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7202" w14:textId="055852C0" w:rsidR="004F6E39" w:rsidRPr="008E54D6" w:rsidRDefault="004F6E39" w:rsidP="004F6E39">
      <w:pPr>
        <w:pStyle w:val="Heading1"/>
        <w:spacing w:after="240"/>
      </w:pPr>
      <w:r>
        <w:t>SLTT</w:t>
      </w:r>
      <w:r w:rsidRPr="00B06045">
        <w:t xml:space="preserve"> Use of Priority Rating Authority</w:t>
      </w:r>
      <w:r>
        <w:t xml:space="preserve"> Endorsement Template</w:t>
      </w:r>
    </w:p>
    <w:p w14:paraId="621389F8" w14:textId="77777777" w:rsidR="004F6E39" w:rsidRDefault="004F6E39" w:rsidP="004F6E39">
      <w:pPr>
        <w:tabs>
          <w:tab w:val="right" w:pos="9180"/>
        </w:tabs>
        <w:jc w:val="center"/>
        <w:rPr>
          <w:sz w:val="24"/>
        </w:rPr>
      </w:pPr>
      <w:r>
        <w:rPr>
          <w:sz w:val="24"/>
        </w:rPr>
        <w:t>SLTT Priority Rating Certification</w:t>
      </w:r>
    </w:p>
    <w:p w14:paraId="22A0E7BB" w14:textId="77777777" w:rsidR="004F6E39" w:rsidRDefault="004F6E39" w:rsidP="004F6E39">
      <w:pPr>
        <w:tabs>
          <w:tab w:val="right" w:pos="9180"/>
        </w:tabs>
        <w:jc w:val="center"/>
        <w:rPr>
          <w:sz w:val="24"/>
        </w:rPr>
      </w:pPr>
    </w:p>
    <w:p w14:paraId="11E6B559" w14:textId="77777777" w:rsidR="004F6E39" w:rsidRDefault="004F6E39" w:rsidP="004F6E39">
      <w:pPr>
        <w:tabs>
          <w:tab w:val="right" w:pos="9180"/>
        </w:tabs>
        <w:rPr>
          <w:sz w:val="24"/>
        </w:rPr>
      </w:pPr>
      <w:r>
        <w:rPr>
          <w:sz w:val="24"/>
        </w:rPr>
        <w:t xml:space="preserve">I certify the contracts issued by </w:t>
      </w:r>
      <w:r w:rsidRPr="0022225C">
        <w:rPr>
          <w:b/>
          <w:sz w:val="24"/>
          <w:u w:val="single"/>
        </w:rPr>
        <w:t>name of SLTT entity</w:t>
      </w:r>
      <w:r>
        <w:rPr>
          <w:sz w:val="24"/>
        </w:rPr>
        <w:t xml:space="preserve"> to purchase </w:t>
      </w:r>
      <w:r w:rsidRPr="0022225C">
        <w:rPr>
          <w:b/>
          <w:sz w:val="24"/>
          <w:u w:val="single"/>
        </w:rPr>
        <w:t>items or item categories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in support of </w:t>
      </w:r>
      <w:r w:rsidRPr="0022225C">
        <w:rPr>
          <w:b/>
          <w:sz w:val="24"/>
          <w:u w:val="single"/>
        </w:rPr>
        <w:t>name of incident</w:t>
      </w:r>
      <w:r>
        <w:rPr>
          <w:sz w:val="24"/>
        </w:rPr>
        <w:t xml:space="preserve"> are essential to FEMA’s response/recovery operations.  Their ability to place priority ratings on these contracts is critical to alleviating resulting suffering and damage and directly supports FEMA’s response and recovery operation.</w:t>
      </w:r>
    </w:p>
    <w:p w14:paraId="5AC7C496" w14:textId="77777777" w:rsidR="004F6E39" w:rsidRDefault="004F6E39" w:rsidP="004F6E39">
      <w:pPr>
        <w:tabs>
          <w:tab w:val="right" w:pos="9180"/>
        </w:tabs>
        <w:rPr>
          <w:sz w:val="24"/>
        </w:rPr>
      </w:pPr>
    </w:p>
    <w:p w14:paraId="3CCDA39B" w14:textId="77777777" w:rsidR="004F6E39" w:rsidRDefault="004F6E39" w:rsidP="004F6E39">
      <w:pPr>
        <w:tabs>
          <w:tab w:val="right" w:pos="9180"/>
        </w:tabs>
        <w:rPr>
          <w:sz w:val="24"/>
        </w:rPr>
      </w:pPr>
      <w:r>
        <w:rPr>
          <w:sz w:val="24"/>
        </w:rPr>
        <w:t xml:space="preserve">Contact information for the </w:t>
      </w:r>
      <w:r w:rsidRPr="0022225C">
        <w:rPr>
          <w:b/>
          <w:sz w:val="24"/>
          <w:u w:val="single"/>
        </w:rPr>
        <w:t>name of SLTT entity</w:t>
      </w:r>
      <w:r>
        <w:rPr>
          <w:sz w:val="24"/>
        </w:rPr>
        <w:t xml:space="preserve"> is provided below:</w:t>
      </w:r>
    </w:p>
    <w:p w14:paraId="380A477A" w14:textId="77777777" w:rsidR="004F6E39" w:rsidRDefault="004F6E39" w:rsidP="004F6E39">
      <w:pPr>
        <w:tabs>
          <w:tab w:val="right" w:pos="9180"/>
        </w:tabs>
        <w:rPr>
          <w:sz w:val="24"/>
        </w:rPr>
      </w:pPr>
      <w:r>
        <w:rPr>
          <w:sz w:val="24"/>
        </w:rPr>
        <w:t>Name:</w:t>
      </w:r>
    </w:p>
    <w:p w14:paraId="7D64E8CF" w14:textId="77777777" w:rsidR="004F6E39" w:rsidRDefault="004F6E39" w:rsidP="004F6E39">
      <w:pPr>
        <w:tabs>
          <w:tab w:val="right" w:pos="9180"/>
        </w:tabs>
        <w:rPr>
          <w:sz w:val="24"/>
        </w:rPr>
      </w:pPr>
      <w:r>
        <w:rPr>
          <w:sz w:val="24"/>
        </w:rPr>
        <w:t>Title:</w:t>
      </w:r>
    </w:p>
    <w:p w14:paraId="23445712" w14:textId="77777777" w:rsidR="004F6E39" w:rsidRDefault="004F6E39" w:rsidP="004F6E39">
      <w:pPr>
        <w:tabs>
          <w:tab w:val="right" w:pos="9180"/>
        </w:tabs>
        <w:rPr>
          <w:sz w:val="24"/>
        </w:rPr>
      </w:pPr>
      <w:r>
        <w:rPr>
          <w:sz w:val="24"/>
        </w:rPr>
        <w:t>Phone Number:</w:t>
      </w:r>
    </w:p>
    <w:p w14:paraId="0FCD0969" w14:textId="77777777" w:rsidR="004F6E39" w:rsidRDefault="004F6E39" w:rsidP="004F6E39">
      <w:pPr>
        <w:tabs>
          <w:tab w:val="right" w:pos="9180"/>
        </w:tabs>
        <w:rPr>
          <w:sz w:val="24"/>
        </w:rPr>
      </w:pPr>
      <w:r>
        <w:rPr>
          <w:sz w:val="24"/>
        </w:rPr>
        <w:t>Email:</w:t>
      </w:r>
    </w:p>
    <w:p w14:paraId="47EEB9A4" w14:textId="77777777" w:rsidR="004F6E39" w:rsidRDefault="004F6E39" w:rsidP="004F6E39">
      <w:pPr>
        <w:tabs>
          <w:tab w:val="right" w:pos="9180"/>
        </w:tabs>
        <w:rPr>
          <w:sz w:val="24"/>
        </w:rPr>
      </w:pPr>
    </w:p>
    <w:p w14:paraId="2C54A0C5" w14:textId="77777777" w:rsidR="004F6E39" w:rsidRDefault="004F6E39" w:rsidP="004F6E39">
      <w:pPr>
        <w:tabs>
          <w:tab w:val="left" w:pos="4320"/>
          <w:tab w:val="right" w:pos="9180"/>
        </w:tabs>
        <w:spacing w:after="120" w:line="240" w:lineRule="auto"/>
        <w:rPr>
          <w:sz w:val="24"/>
        </w:rPr>
      </w:pPr>
      <w:r>
        <w:rPr>
          <w:sz w:val="24"/>
        </w:rPr>
        <w:tab/>
        <w:t>Signed: _____________________</w:t>
      </w:r>
    </w:p>
    <w:p w14:paraId="45A87763" w14:textId="77777777" w:rsidR="004F6E39" w:rsidRDefault="004F6E39" w:rsidP="004F6E39">
      <w:pPr>
        <w:tabs>
          <w:tab w:val="left" w:pos="4320"/>
          <w:tab w:val="right" w:pos="9180"/>
        </w:tabs>
        <w:rPr>
          <w:sz w:val="24"/>
        </w:rPr>
      </w:pPr>
      <w:r>
        <w:rPr>
          <w:sz w:val="24"/>
        </w:rPr>
        <w:tab/>
        <w:t xml:space="preserve">Regional Administrator or Incident FCO </w:t>
      </w:r>
    </w:p>
    <w:p w14:paraId="6AF8F84A" w14:textId="77777777" w:rsidR="004F6E39" w:rsidRDefault="004F6E39" w:rsidP="004F6E39">
      <w:pPr>
        <w:tabs>
          <w:tab w:val="left" w:pos="4320"/>
          <w:tab w:val="right" w:pos="9180"/>
        </w:tabs>
        <w:rPr>
          <w:sz w:val="24"/>
        </w:rPr>
      </w:pPr>
    </w:p>
    <w:p w14:paraId="6C5A1B3A" w14:textId="77777777" w:rsidR="004F6E39" w:rsidRDefault="004F6E39" w:rsidP="004F6E39"/>
    <w:p w14:paraId="57D37316" w14:textId="77777777" w:rsidR="004F6E39" w:rsidRPr="00CF2C0B" w:rsidRDefault="004F6E39" w:rsidP="004F6E39">
      <w:pPr>
        <w:rPr>
          <w:sz w:val="24"/>
          <w:szCs w:val="24"/>
        </w:rPr>
      </w:pPr>
      <w:r w:rsidRPr="00CF2C0B">
        <w:rPr>
          <w:sz w:val="24"/>
          <w:szCs w:val="24"/>
        </w:rPr>
        <w:t xml:space="preserve">[To </w:t>
      </w:r>
      <w:r>
        <w:rPr>
          <w:sz w:val="24"/>
          <w:szCs w:val="24"/>
        </w:rPr>
        <w:t>submit</w:t>
      </w:r>
      <w:r w:rsidRPr="00CF2C0B">
        <w:rPr>
          <w:sz w:val="24"/>
          <w:szCs w:val="24"/>
        </w:rPr>
        <w:t xml:space="preserve"> this re</w:t>
      </w:r>
      <w:r>
        <w:rPr>
          <w:sz w:val="24"/>
          <w:szCs w:val="24"/>
        </w:rPr>
        <w:t>quest</w:t>
      </w:r>
      <w:r w:rsidRPr="00CF2C0B">
        <w:rPr>
          <w:sz w:val="24"/>
          <w:szCs w:val="24"/>
        </w:rPr>
        <w:t xml:space="preserve"> electronically, please </w:t>
      </w:r>
      <w:r>
        <w:rPr>
          <w:sz w:val="24"/>
          <w:szCs w:val="24"/>
        </w:rPr>
        <w:t>email to</w:t>
      </w:r>
      <w:r w:rsidRPr="00CF2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CF2C0B">
        <w:rPr>
          <w:sz w:val="24"/>
          <w:szCs w:val="24"/>
        </w:rPr>
        <w:t xml:space="preserve">DHS </w:t>
      </w:r>
      <w:r>
        <w:rPr>
          <w:sz w:val="24"/>
          <w:szCs w:val="24"/>
        </w:rPr>
        <w:t xml:space="preserve">Lead </w:t>
      </w:r>
      <w:r w:rsidRPr="00CF2C0B">
        <w:rPr>
          <w:sz w:val="24"/>
          <w:szCs w:val="24"/>
        </w:rPr>
        <w:t xml:space="preserve">FPAS </w:t>
      </w:r>
      <w:r>
        <w:rPr>
          <w:sz w:val="24"/>
          <w:szCs w:val="24"/>
        </w:rPr>
        <w:t>Officer</w:t>
      </w:r>
      <w:r w:rsidRPr="00CF2C0B">
        <w:rPr>
          <w:sz w:val="24"/>
          <w:szCs w:val="24"/>
        </w:rPr>
        <w:t xml:space="preserve">, OPPA, at </w:t>
      </w:r>
      <w:hyperlink r:id="rId4" w:tgtFrame="_blank" w:history="1">
        <w:r w:rsidRPr="00CF2C0B">
          <w:rPr>
            <w:rStyle w:val="Hyperlink"/>
            <w:sz w:val="24"/>
            <w:szCs w:val="24"/>
          </w:rPr>
          <w:t>FEMA-DPA@fema.dhs.gov</w:t>
        </w:r>
      </w:hyperlink>
      <w:r w:rsidRPr="00CF2C0B">
        <w:rPr>
          <w:sz w:val="24"/>
          <w:szCs w:val="24"/>
        </w:rPr>
        <w:t xml:space="preserve">.] </w:t>
      </w:r>
    </w:p>
    <w:p w14:paraId="6AFF89DD" w14:textId="65BC56BC" w:rsidR="007B7BC4" w:rsidRDefault="007B7BC4"/>
    <w:sectPr w:rsidR="007B7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39"/>
    <w:rsid w:val="004F6E39"/>
    <w:rsid w:val="007B7BC4"/>
    <w:rsid w:val="00D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FDD2"/>
  <w15:chartTrackingRefBased/>
  <w15:docId w15:val="{945ABD23-2CD6-41E2-82FA-F4A7045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39"/>
    <w:pPr>
      <w:spacing w:after="0" w:line="280" w:lineRule="exac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F6E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E3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nhideWhenUsed/>
    <w:rsid w:val="004F6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MA-DPA@fema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Company>FEMA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Starns</dc:creator>
  <cp:keywords/>
  <dc:description/>
  <cp:lastModifiedBy>Geier, Marc</cp:lastModifiedBy>
  <cp:revision>2</cp:revision>
  <dcterms:created xsi:type="dcterms:W3CDTF">2023-02-23T20:40:00Z</dcterms:created>
  <dcterms:modified xsi:type="dcterms:W3CDTF">2023-02-23T20:40:00Z</dcterms:modified>
</cp:coreProperties>
</file>