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02620F" w14:textId="77777777" w:rsidR="009C111B" w:rsidRPr="005B57A4" w:rsidRDefault="009C111B" w:rsidP="345B1725">
      <w:pPr>
        <w:pStyle w:val="FEMAHeading0-FACTSHEETwithLINE"/>
        <w:numPr>
          <w:ilvl w:val="0"/>
          <w:numId w:val="0"/>
        </w:numPr>
      </w:pPr>
      <w:r>
        <w:t xml:space="preserve">Kit </w:t>
      </w:r>
      <w:proofErr w:type="spellStart"/>
      <w:r>
        <w:t>Resous</w:t>
      </w:r>
      <w:proofErr w:type="spellEnd"/>
      <w:r>
        <w:t xml:space="preserve"> </w:t>
      </w:r>
      <w:proofErr w:type="spellStart"/>
      <w:r>
        <w:t>pou</w:t>
      </w:r>
      <w:proofErr w:type="spellEnd"/>
      <w:r>
        <w:t xml:space="preserve"> </w:t>
      </w:r>
      <w:proofErr w:type="spellStart"/>
      <w:r>
        <w:t>voye</w:t>
      </w:r>
      <w:proofErr w:type="spellEnd"/>
      <w:r>
        <w:t xml:space="preserve"> </w:t>
      </w:r>
      <w:proofErr w:type="spellStart"/>
      <w:r>
        <w:t>Mesaj</w:t>
      </w:r>
      <w:proofErr w:type="spellEnd"/>
      <w:r>
        <w:t xml:space="preserve"> nan </w:t>
      </w:r>
      <w:proofErr w:type="spellStart"/>
      <w:r>
        <w:t>Tèks</w:t>
      </w:r>
      <w:proofErr w:type="spellEnd"/>
      <w:r>
        <w:t xml:space="preserve"> nan </w:t>
      </w:r>
      <w:proofErr w:type="spellStart"/>
      <w:r>
        <w:t>moman</w:t>
      </w:r>
      <w:proofErr w:type="spellEnd"/>
      <w:r>
        <w:t xml:space="preserve"> </w:t>
      </w:r>
      <w:proofErr w:type="spellStart"/>
      <w:r>
        <w:t>Katastwòf</w:t>
      </w:r>
      <w:proofErr w:type="spellEnd"/>
    </w:p>
    <w:p w14:paraId="0678B1F2" w14:textId="77777777" w:rsidR="009C111B" w:rsidRDefault="009C111B" w:rsidP="00B44A34">
      <w:pPr>
        <w:pStyle w:val="FEMAHeading0Subhead-FACTSHEET"/>
      </w:pPr>
      <w:proofErr w:type="spellStart"/>
      <w:r>
        <w:t>Kominikasyon</w:t>
      </w:r>
      <w:proofErr w:type="spellEnd"/>
      <w:r>
        <w:t xml:space="preserve"> </w:t>
      </w:r>
      <w:proofErr w:type="spellStart"/>
      <w:r>
        <w:t>kapab</w:t>
      </w:r>
      <w:proofErr w:type="spellEnd"/>
      <w:r>
        <w:t xml:space="preserve"> </w:t>
      </w:r>
      <w:proofErr w:type="spellStart"/>
      <w:r>
        <w:t>limite</w:t>
      </w:r>
      <w:proofErr w:type="spellEnd"/>
      <w:r>
        <w:t xml:space="preserve"> </w:t>
      </w:r>
      <w:proofErr w:type="spellStart"/>
      <w:r>
        <w:t>apre</w:t>
      </w:r>
      <w:proofErr w:type="spellEnd"/>
      <w:r>
        <w:t xml:space="preserve"> yon </w:t>
      </w:r>
      <w:proofErr w:type="spellStart"/>
      <w:r>
        <w:t>katastwòf</w:t>
      </w:r>
      <w:proofErr w:type="spellEnd"/>
      <w:r>
        <w:t xml:space="preserve">. Ede </w:t>
      </w:r>
      <w:proofErr w:type="spellStart"/>
      <w:r>
        <w:t>simaye</w:t>
      </w:r>
      <w:proofErr w:type="spellEnd"/>
      <w:r>
        <w:t xml:space="preserve"> </w:t>
      </w:r>
      <w:proofErr w:type="spellStart"/>
      <w:r>
        <w:t>pawòl</w:t>
      </w:r>
      <w:proofErr w:type="spellEnd"/>
      <w:r>
        <w:t xml:space="preserve"> la nan </w:t>
      </w:r>
      <w:proofErr w:type="spellStart"/>
      <w:r>
        <w:t>mesaj</w:t>
      </w:r>
      <w:proofErr w:type="spellEnd"/>
      <w:r>
        <w:t xml:space="preserve"> nan </w:t>
      </w:r>
      <w:proofErr w:type="spellStart"/>
      <w:r>
        <w:t>tèks</w:t>
      </w:r>
      <w:proofErr w:type="spellEnd"/>
      <w:r>
        <w:t xml:space="preserve"> </w:t>
      </w:r>
      <w:proofErr w:type="spellStart"/>
      <w:r>
        <w:t>pou</w:t>
      </w:r>
      <w:proofErr w:type="spellEnd"/>
      <w:r>
        <w:t xml:space="preserve"> </w:t>
      </w:r>
      <w:proofErr w:type="spellStart"/>
      <w:r>
        <w:t>asire</w:t>
      </w:r>
      <w:proofErr w:type="spellEnd"/>
      <w:r>
        <w:t xml:space="preserve"> </w:t>
      </w:r>
      <w:proofErr w:type="spellStart"/>
      <w:r>
        <w:t>dènye</w:t>
      </w:r>
      <w:proofErr w:type="spellEnd"/>
      <w:r>
        <w:t xml:space="preserve"> </w:t>
      </w:r>
      <w:proofErr w:type="spellStart"/>
      <w:r>
        <w:t>enfòmasyon</w:t>
      </w:r>
      <w:proofErr w:type="spellEnd"/>
      <w:r>
        <w:t xml:space="preserve"> </w:t>
      </w:r>
      <w:proofErr w:type="spellStart"/>
      <w:r>
        <w:t>yo</w:t>
      </w:r>
      <w:proofErr w:type="spellEnd"/>
      <w:r>
        <w:t xml:space="preserve"> rive </w:t>
      </w:r>
      <w:proofErr w:type="spellStart"/>
      <w:r>
        <w:t>jwenn</w:t>
      </w:r>
      <w:proofErr w:type="spellEnd"/>
      <w:r>
        <w:t xml:space="preserve"> </w:t>
      </w:r>
      <w:proofErr w:type="spellStart"/>
      <w:r>
        <w:t>sivivan</w:t>
      </w:r>
      <w:proofErr w:type="spellEnd"/>
      <w:r>
        <w:t xml:space="preserve"> </w:t>
      </w:r>
      <w:proofErr w:type="spellStart"/>
      <w:r>
        <w:t>yo</w:t>
      </w:r>
      <w:proofErr w:type="spellEnd"/>
      <w:r>
        <w:t xml:space="preserve"> ki sou </w:t>
      </w:r>
      <w:proofErr w:type="spellStart"/>
      <w:r>
        <w:t>teren</w:t>
      </w:r>
      <w:proofErr w:type="spellEnd"/>
      <w:r>
        <w:t xml:space="preserve">. </w:t>
      </w:r>
      <w:bookmarkStart w:id="0" w:name="_Hlk39767697"/>
    </w:p>
    <w:tbl>
      <w:tblPr>
        <w:tblW w:w="5188" w:type="pct"/>
        <w:tblBorders>
          <w:top w:val="single" w:sz="6" w:space="0" w:color="B8D9E8"/>
          <w:left w:val="single" w:sz="6" w:space="0" w:color="B8D9E8"/>
          <w:bottom w:val="single" w:sz="6" w:space="0" w:color="B8D9E8"/>
          <w:right w:val="single" w:sz="6" w:space="0" w:color="B8D9E8"/>
          <w:insideH w:val="single" w:sz="6" w:space="0" w:color="B8D9E8"/>
          <w:insideV w:val="single" w:sz="6" w:space="0" w:color="B8D9E8"/>
        </w:tblBorders>
        <w:tblLayout w:type="fixed"/>
        <w:tblLook w:val="00A0" w:firstRow="1" w:lastRow="0" w:firstColumn="1" w:lastColumn="0" w:noHBand="0" w:noVBand="0"/>
      </w:tblPr>
      <w:tblGrid>
        <w:gridCol w:w="3860"/>
        <w:gridCol w:w="3515"/>
        <w:gridCol w:w="3821"/>
      </w:tblGrid>
      <w:tr w:rsidR="009C111B" w:rsidRPr="000C03B4" w14:paraId="7FF24F9E" w14:textId="77777777" w:rsidTr="00541892">
        <w:trPr>
          <w:cantSplit/>
          <w:tblHeader/>
        </w:trPr>
        <w:tc>
          <w:tcPr>
            <w:tcW w:w="3941" w:type="dxa"/>
            <w:tcBorders>
              <w:top w:val="single" w:sz="4" w:space="0" w:color="B8D9E8"/>
              <w:left w:val="single" w:sz="4" w:space="0" w:color="B8D9E8"/>
              <w:bottom w:val="single" w:sz="4" w:space="0" w:color="B8D9E8"/>
              <w:right w:val="nil"/>
            </w:tcBorders>
            <w:shd w:val="clear" w:color="auto" w:fill="B8D9E8"/>
          </w:tcPr>
          <w:p w14:paraId="5F4F31E2" w14:textId="7387070A" w:rsidR="009C111B" w:rsidRPr="000C03B4" w:rsidRDefault="009C111B">
            <w:pPr>
              <w:pStyle w:val="FEMATableHeading"/>
            </w:pPr>
            <w:r>
              <w:t>Gra</w:t>
            </w:r>
            <w:r w:rsidR="00541892">
              <w:t>phics</w:t>
            </w:r>
          </w:p>
        </w:tc>
        <w:tc>
          <w:tcPr>
            <w:tcW w:w="3588" w:type="dxa"/>
            <w:tcBorders>
              <w:top w:val="single" w:sz="4" w:space="0" w:color="B8D9E8"/>
              <w:left w:val="nil"/>
              <w:bottom w:val="single" w:sz="4" w:space="0" w:color="B8D9E8"/>
              <w:right w:val="nil"/>
            </w:tcBorders>
            <w:shd w:val="clear" w:color="auto" w:fill="B8D9E8"/>
          </w:tcPr>
          <w:p w14:paraId="7C3981F1" w14:textId="06EAF223" w:rsidR="009C111B" w:rsidRPr="000C03B4" w:rsidRDefault="00541892">
            <w:pPr>
              <w:pStyle w:val="FEMATableHeading"/>
            </w:pPr>
            <w:r>
              <w:t xml:space="preserve">Text </w:t>
            </w:r>
            <w:r w:rsidR="009C111B">
              <w:t>Lan</w:t>
            </w:r>
            <w:r>
              <w:t>guage</w:t>
            </w:r>
          </w:p>
        </w:tc>
        <w:tc>
          <w:tcPr>
            <w:tcW w:w="3901" w:type="dxa"/>
            <w:tcBorders>
              <w:top w:val="single" w:sz="4" w:space="0" w:color="B8D9E8"/>
              <w:left w:val="nil"/>
              <w:bottom w:val="single" w:sz="4" w:space="0" w:color="B8D9E8"/>
              <w:right w:val="single" w:sz="4" w:space="0" w:color="B8D9E8"/>
            </w:tcBorders>
            <w:shd w:val="clear" w:color="auto" w:fill="B8D9E8"/>
          </w:tcPr>
          <w:p w14:paraId="453AE865" w14:textId="092136C6" w:rsidR="009C111B" w:rsidRPr="000C03B4" w:rsidRDefault="009C111B">
            <w:pPr>
              <w:pStyle w:val="FEMATableHeading"/>
            </w:pPr>
            <w:r>
              <w:t xml:space="preserve"> Tra</w:t>
            </w:r>
            <w:r w:rsidR="00541892">
              <w:t>nslation</w:t>
            </w:r>
          </w:p>
        </w:tc>
      </w:tr>
      <w:tr w:rsidR="00541892" w:rsidRPr="00CF7B8F" w14:paraId="1137BF20" w14:textId="77777777" w:rsidTr="00541892">
        <w:tc>
          <w:tcPr>
            <w:tcW w:w="3941" w:type="dxa"/>
          </w:tcPr>
          <w:p w14:paraId="0DE553F1" w14:textId="4A028EED" w:rsidR="00541892" w:rsidRPr="000C03B4" w:rsidRDefault="00DD4A97" w:rsidP="00541892">
            <w:pPr>
              <w:pStyle w:val="FEMATableText"/>
              <w:spacing w:before="96" w:after="96"/>
            </w:pPr>
            <w:r>
              <w:rPr>
                <w:noProof/>
              </w:rPr>
              <w:drawing>
                <wp:inline distT="0" distB="0" distL="0" distR="0" wp14:anchorId="7EB0B360" wp14:editId="641D102E">
                  <wp:extent cx="2299335" cy="1152525"/>
                  <wp:effectExtent l="0" t="0" r="5715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933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09421513" w14:textId="77777777" w:rsidR="00541892" w:rsidRDefault="00541892" w:rsidP="00541892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If Ian caused damage to your home or belongings, make sure to document it. </w:t>
            </w:r>
          </w:p>
          <w:p w14:paraId="472F3DCA" w14:textId="77777777" w:rsidR="00541892" w:rsidRDefault="00541892" w:rsidP="00541892">
            <w:pPr>
              <w:rPr>
                <w:rFonts w:eastAsia="Times New Roman"/>
              </w:rPr>
            </w:pPr>
            <w:r w:rsidRPr="79338B45">
              <w:rPr>
                <w:rFonts w:eastAsia="Times New Roman"/>
              </w:rPr>
              <w:t xml:space="preserve">Take photos before you begin </w:t>
            </w:r>
            <w:proofErr w:type="gramStart"/>
            <w:r w:rsidRPr="79338B45">
              <w:rPr>
                <w:rFonts w:eastAsia="Times New Roman"/>
              </w:rPr>
              <w:t>clean</w:t>
            </w:r>
            <w:proofErr w:type="gramEnd"/>
            <w:r w:rsidRPr="79338B45">
              <w:rPr>
                <w:rFonts w:eastAsia="Times New Roman"/>
              </w:rPr>
              <w:t xml:space="preserve"> up.</w:t>
            </w:r>
          </w:p>
          <w:p w14:paraId="7A623796" w14:textId="77777777" w:rsidR="00541892" w:rsidRDefault="00541892" w:rsidP="00541892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Make a list of damaged or lost items &amp; gather receipts.</w:t>
            </w:r>
          </w:p>
          <w:p w14:paraId="24FB6117" w14:textId="77777777" w:rsidR="00541892" w:rsidRDefault="00541892" w:rsidP="00541892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Doing this helps speed up the process with insurance &amp; other assistance programs.</w:t>
            </w:r>
          </w:p>
          <w:p w14:paraId="5AC882E6" w14:textId="77777777" w:rsidR="00541892" w:rsidRDefault="00541892" w:rsidP="00541892">
            <w:pPr>
              <w:rPr>
                <w:rFonts w:eastAsia="Times New Roman"/>
              </w:rPr>
            </w:pPr>
            <w:r w:rsidRPr="7431B421">
              <w:rPr>
                <w:rFonts w:eastAsia="Times New Roman"/>
              </w:rPr>
              <w:t xml:space="preserve">Learn more about what to expect after you apply: </w:t>
            </w:r>
            <w:hyperlink r:id="rId8">
              <w:r w:rsidRPr="7431B421">
                <w:rPr>
                  <w:rStyle w:val="Hyperlink"/>
                  <w:rFonts w:eastAsia="Times New Roman"/>
                </w:rPr>
                <w:t>https://www.fema.gov/assistance/individual/after-applying</w:t>
              </w:r>
            </w:hyperlink>
          </w:p>
          <w:p w14:paraId="59529FB3" w14:textId="77777777" w:rsidR="00541892" w:rsidRDefault="00541892" w:rsidP="00541892">
            <w:pPr>
              <w:rPr>
                <w:rFonts w:eastAsia="Times New Roman"/>
              </w:rPr>
            </w:pPr>
            <w:r w:rsidRPr="1D827FBB">
              <w:rPr>
                <w:rFonts w:eastAsia="Times New Roman"/>
              </w:rPr>
              <w:t>Learn more</w:t>
            </w:r>
            <w:r>
              <w:rPr>
                <w:rFonts w:eastAsia="Times New Roman"/>
              </w:rPr>
              <w:t xml:space="preserve"> about clean up</w:t>
            </w:r>
            <w:r w:rsidRPr="1D827FBB">
              <w:rPr>
                <w:rFonts w:eastAsia="Times New Roman"/>
              </w:rPr>
              <w:t xml:space="preserve">: </w:t>
            </w:r>
            <w:hyperlink r:id="rId9">
              <w:r w:rsidRPr="1D827FBB">
                <w:rPr>
                  <w:rStyle w:val="Hyperlink"/>
                  <w:rFonts w:eastAsia="Times New Roman"/>
                </w:rPr>
                <w:t>www.cdc.gov/mold/cleanup-guide.html</w:t>
              </w:r>
            </w:hyperlink>
            <w:r w:rsidRPr="1D827FBB">
              <w:rPr>
                <w:rFonts w:eastAsia="Times New Roman"/>
              </w:rPr>
              <w:t xml:space="preserve"> </w:t>
            </w:r>
          </w:p>
          <w:p w14:paraId="2660F858" w14:textId="77777777" w:rsidR="00541892" w:rsidRPr="00CF7B8F" w:rsidRDefault="00541892" w:rsidP="00541892">
            <w:pPr>
              <w:pStyle w:val="FEMATableText"/>
              <w:spacing w:before="96" w:after="96"/>
              <w:rPr>
                <w:lang w:val="fr-FR"/>
              </w:rPr>
            </w:pPr>
          </w:p>
        </w:tc>
        <w:tc>
          <w:tcPr>
            <w:tcW w:w="3901" w:type="dxa"/>
          </w:tcPr>
          <w:p w14:paraId="6E385F95" w14:textId="77777777" w:rsidR="00541892" w:rsidRPr="00CF7B8F" w:rsidRDefault="00541892" w:rsidP="00541892">
            <w:pPr>
              <w:rPr>
                <w:lang w:val="fr-FR"/>
              </w:rPr>
            </w:pPr>
            <w:r w:rsidRPr="00CF7B8F">
              <w:rPr>
                <w:lang w:val="fr-FR"/>
              </w:rPr>
              <w:t xml:space="preserve">Si Ian te </w:t>
            </w:r>
            <w:proofErr w:type="spellStart"/>
            <w:r w:rsidRPr="00CF7B8F">
              <w:rPr>
                <w:lang w:val="fr-FR"/>
              </w:rPr>
              <w:t>lakòz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domaj</w:t>
            </w:r>
            <w:proofErr w:type="spellEnd"/>
            <w:r w:rsidRPr="00CF7B8F">
              <w:rPr>
                <w:lang w:val="fr-FR"/>
              </w:rPr>
              <w:t xml:space="preserve"> nan </w:t>
            </w:r>
            <w:proofErr w:type="spellStart"/>
            <w:r w:rsidRPr="00CF7B8F">
              <w:rPr>
                <w:lang w:val="fr-FR"/>
              </w:rPr>
              <w:t>kay</w:t>
            </w:r>
            <w:proofErr w:type="spellEnd"/>
            <w:r w:rsidRPr="00CF7B8F">
              <w:rPr>
                <w:lang w:val="fr-FR"/>
              </w:rPr>
              <w:t xml:space="preserve"> ou </w:t>
            </w:r>
            <w:proofErr w:type="spellStart"/>
            <w:r w:rsidRPr="00CF7B8F">
              <w:rPr>
                <w:lang w:val="fr-FR"/>
              </w:rPr>
              <w:t>oswa</w:t>
            </w:r>
            <w:proofErr w:type="spellEnd"/>
            <w:r w:rsidRPr="00CF7B8F">
              <w:rPr>
                <w:lang w:val="fr-FR"/>
              </w:rPr>
              <w:t xml:space="preserve"> nan </w:t>
            </w:r>
            <w:proofErr w:type="spellStart"/>
            <w:r w:rsidRPr="00CF7B8F">
              <w:rPr>
                <w:lang w:val="fr-FR"/>
              </w:rPr>
              <w:t>byen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pèsonèl</w:t>
            </w:r>
            <w:proofErr w:type="spellEnd"/>
            <w:r w:rsidRPr="00CF7B8F">
              <w:rPr>
                <w:lang w:val="fr-FR"/>
              </w:rPr>
              <w:t xml:space="preserve"> ou, </w:t>
            </w:r>
            <w:proofErr w:type="spellStart"/>
            <w:r w:rsidRPr="00CF7B8F">
              <w:rPr>
                <w:lang w:val="fr-FR"/>
              </w:rPr>
              <w:t>sonje</w:t>
            </w:r>
            <w:proofErr w:type="spellEnd"/>
            <w:r w:rsidRPr="00CF7B8F">
              <w:rPr>
                <w:lang w:val="fr-FR"/>
              </w:rPr>
              <w:t xml:space="preserve"> pou note </w:t>
            </w:r>
            <w:proofErr w:type="spellStart"/>
            <w:r w:rsidRPr="00CF7B8F">
              <w:rPr>
                <w:lang w:val="fr-FR"/>
              </w:rPr>
              <w:t>domaj</w:t>
            </w:r>
            <w:proofErr w:type="spellEnd"/>
            <w:r w:rsidRPr="00CF7B8F">
              <w:rPr>
                <w:lang w:val="fr-FR"/>
              </w:rPr>
              <w:t xml:space="preserve"> yo nan </w:t>
            </w:r>
            <w:proofErr w:type="spellStart"/>
            <w:r w:rsidRPr="00CF7B8F">
              <w:rPr>
                <w:lang w:val="fr-FR"/>
              </w:rPr>
              <w:t>dokiman</w:t>
            </w:r>
            <w:proofErr w:type="spellEnd"/>
            <w:r w:rsidRPr="00CF7B8F">
              <w:rPr>
                <w:lang w:val="fr-FR"/>
              </w:rPr>
              <w:t>. </w:t>
            </w:r>
          </w:p>
          <w:p w14:paraId="03B7D04B" w14:textId="77777777" w:rsidR="00541892" w:rsidRPr="00CF7B8F" w:rsidRDefault="00541892" w:rsidP="00541892">
            <w:pPr>
              <w:rPr>
                <w:lang w:val="fr-FR"/>
              </w:rPr>
            </w:pPr>
            <w:proofErr w:type="spellStart"/>
            <w:r w:rsidRPr="00CF7B8F">
              <w:rPr>
                <w:lang w:val="fr-FR"/>
              </w:rPr>
              <w:t>Fè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foto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anvan</w:t>
            </w:r>
            <w:proofErr w:type="spellEnd"/>
            <w:r w:rsidRPr="00CF7B8F">
              <w:rPr>
                <w:lang w:val="fr-FR"/>
              </w:rPr>
              <w:t xml:space="preserve"> ou </w:t>
            </w:r>
            <w:proofErr w:type="spellStart"/>
            <w:r w:rsidRPr="00CF7B8F">
              <w:rPr>
                <w:lang w:val="fr-FR"/>
              </w:rPr>
              <w:t>kòmanse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netwaye</w:t>
            </w:r>
            <w:proofErr w:type="spellEnd"/>
            <w:r w:rsidRPr="00CF7B8F">
              <w:rPr>
                <w:lang w:val="fr-FR"/>
              </w:rPr>
              <w:t>.</w:t>
            </w:r>
          </w:p>
          <w:p w14:paraId="3DBE75C8" w14:textId="77777777" w:rsidR="00541892" w:rsidRPr="00CF7B8F" w:rsidRDefault="00541892" w:rsidP="00541892">
            <w:pPr>
              <w:rPr>
                <w:lang w:val="fr-FR"/>
              </w:rPr>
            </w:pPr>
            <w:proofErr w:type="spellStart"/>
            <w:r w:rsidRPr="00CF7B8F">
              <w:rPr>
                <w:lang w:val="fr-FR"/>
              </w:rPr>
              <w:t>Fè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yon</w:t>
            </w:r>
            <w:proofErr w:type="spellEnd"/>
            <w:r w:rsidRPr="00CF7B8F">
              <w:rPr>
                <w:lang w:val="fr-FR"/>
              </w:rPr>
              <w:t xml:space="preserve"> lis </w:t>
            </w:r>
            <w:proofErr w:type="spellStart"/>
            <w:r w:rsidRPr="00CF7B8F">
              <w:rPr>
                <w:lang w:val="fr-FR"/>
              </w:rPr>
              <w:t>materyèl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ki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domaje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oswa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pèdi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epi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rasanble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resi</w:t>
            </w:r>
            <w:proofErr w:type="spellEnd"/>
            <w:r w:rsidRPr="00CF7B8F">
              <w:rPr>
                <w:lang w:val="fr-FR"/>
              </w:rPr>
              <w:t xml:space="preserve"> yo.</w:t>
            </w:r>
          </w:p>
          <w:p w14:paraId="4EB95DC3" w14:textId="77777777" w:rsidR="00541892" w:rsidRPr="00CF7B8F" w:rsidRDefault="00541892" w:rsidP="00541892">
            <w:pPr>
              <w:rPr>
                <w:lang w:val="fr-FR"/>
              </w:rPr>
            </w:pPr>
            <w:proofErr w:type="spellStart"/>
            <w:r w:rsidRPr="00CF7B8F">
              <w:rPr>
                <w:lang w:val="fr-FR"/>
              </w:rPr>
              <w:t>Lè</w:t>
            </w:r>
            <w:proofErr w:type="spellEnd"/>
            <w:r w:rsidRPr="00CF7B8F">
              <w:rPr>
                <w:lang w:val="fr-FR"/>
              </w:rPr>
              <w:t xml:space="preserve"> ou </w:t>
            </w:r>
            <w:proofErr w:type="spellStart"/>
            <w:r w:rsidRPr="00CF7B8F">
              <w:rPr>
                <w:lang w:val="fr-FR"/>
              </w:rPr>
              <w:t>fè</w:t>
            </w:r>
            <w:proofErr w:type="spellEnd"/>
            <w:r w:rsidRPr="00CF7B8F">
              <w:rPr>
                <w:lang w:val="fr-FR"/>
              </w:rPr>
              <w:t xml:space="preserve"> sa ou </w:t>
            </w:r>
            <w:proofErr w:type="spellStart"/>
            <w:r w:rsidRPr="00CF7B8F">
              <w:rPr>
                <w:lang w:val="fr-FR"/>
              </w:rPr>
              <w:t>ede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akselere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pwosesis</w:t>
            </w:r>
            <w:proofErr w:type="spellEnd"/>
            <w:r w:rsidRPr="00CF7B8F">
              <w:rPr>
                <w:lang w:val="fr-FR"/>
              </w:rPr>
              <w:t xml:space="preserve"> la </w:t>
            </w:r>
            <w:proofErr w:type="spellStart"/>
            <w:r w:rsidRPr="00CF7B8F">
              <w:rPr>
                <w:lang w:val="fr-FR"/>
              </w:rPr>
              <w:t>avèk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asirans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ak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lòt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pwogram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asistans</w:t>
            </w:r>
            <w:proofErr w:type="spellEnd"/>
            <w:r w:rsidRPr="00CF7B8F">
              <w:rPr>
                <w:lang w:val="fr-FR"/>
              </w:rPr>
              <w:t>.</w:t>
            </w:r>
          </w:p>
          <w:p w14:paraId="384ECF17" w14:textId="550EF250" w:rsidR="00541892" w:rsidRPr="00CF7B8F" w:rsidRDefault="00541892" w:rsidP="00541892">
            <w:pPr>
              <w:rPr>
                <w:lang w:val="fr-FR"/>
              </w:rPr>
            </w:pPr>
            <w:proofErr w:type="spellStart"/>
            <w:r w:rsidRPr="00CF7B8F">
              <w:rPr>
                <w:lang w:val="fr-FR"/>
              </w:rPr>
              <w:t>Aprann</w:t>
            </w:r>
            <w:proofErr w:type="spellEnd"/>
            <w:r w:rsidRPr="00CF7B8F">
              <w:rPr>
                <w:lang w:val="fr-FR"/>
              </w:rPr>
              <w:t xml:space="preserve"> plis sou sa pou </w:t>
            </w:r>
            <w:proofErr w:type="spellStart"/>
            <w:r w:rsidRPr="00CF7B8F">
              <w:rPr>
                <w:lang w:val="fr-FR"/>
              </w:rPr>
              <w:t>espere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apre</w:t>
            </w:r>
            <w:proofErr w:type="spellEnd"/>
            <w:r w:rsidRPr="00CF7B8F">
              <w:rPr>
                <w:lang w:val="fr-FR"/>
              </w:rPr>
              <w:t xml:space="preserve"> ou </w:t>
            </w:r>
            <w:proofErr w:type="spellStart"/>
            <w:r w:rsidRPr="00CF7B8F">
              <w:rPr>
                <w:lang w:val="fr-FR"/>
              </w:rPr>
              <w:t>aplike</w:t>
            </w:r>
            <w:proofErr w:type="spellEnd"/>
            <w:r w:rsidRPr="00CF7B8F">
              <w:rPr>
                <w:lang w:val="fr-FR"/>
              </w:rPr>
              <w:t xml:space="preserve"> sou </w:t>
            </w:r>
            <w:proofErr w:type="spellStart"/>
            <w:proofErr w:type="gramStart"/>
            <w:r w:rsidRPr="00CF7B8F">
              <w:rPr>
                <w:lang w:val="fr-FR"/>
              </w:rPr>
              <w:t>sitwèb</w:t>
            </w:r>
            <w:proofErr w:type="spellEnd"/>
            <w:r w:rsidRPr="00CF7B8F">
              <w:rPr>
                <w:lang w:val="fr-FR"/>
              </w:rPr>
              <w:t>:</w:t>
            </w:r>
            <w:proofErr w:type="gramEnd"/>
            <w:r w:rsidRPr="00CF7B8F">
              <w:rPr>
                <w:lang w:val="fr-FR"/>
              </w:rPr>
              <w:t xml:space="preserve"> </w:t>
            </w:r>
            <w:hyperlink r:id="rId10" w:history="1">
              <w:r w:rsidR="009B662B" w:rsidRPr="00E1311E">
                <w:rPr>
                  <w:rStyle w:val="Hyperlink"/>
                  <w:lang w:val="fr-FR"/>
                </w:rPr>
                <w:t>https://www.fema.gov/ht/assistance/individual/after-appl</w:t>
              </w:r>
              <w:r w:rsidR="009B662B" w:rsidRPr="00E1311E">
                <w:rPr>
                  <w:rStyle w:val="Hyperlink"/>
                  <w:lang w:val="fr-FR"/>
                </w:rPr>
                <w:t>y</w:t>
              </w:r>
              <w:r w:rsidR="009B662B" w:rsidRPr="00E1311E">
                <w:rPr>
                  <w:rStyle w:val="Hyperlink"/>
                  <w:lang w:val="fr-FR"/>
                </w:rPr>
                <w:t>ing</w:t>
              </w:r>
            </w:hyperlink>
          </w:p>
          <w:p w14:paraId="426B899C" w14:textId="77777777" w:rsidR="00541892" w:rsidRPr="00CF7B8F" w:rsidRDefault="00541892" w:rsidP="00541892">
            <w:pPr>
              <w:rPr>
                <w:lang w:val="fr-FR"/>
              </w:rPr>
            </w:pPr>
            <w:proofErr w:type="spellStart"/>
            <w:r w:rsidRPr="00CF7B8F">
              <w:rPr>
                <w:lang w:val="fr-FR"/>
              </w:rPr>
              <w:t>Aprann</w:t>
            </w:r>
            <w:proofErr w:type="spellEnd"/>
            <w:r w:rsidRPr="00CF7B8F">
              <w:rPr>
                <w:lang w:val="fr-FR"/>
              </w:rPr>
              <w:t xml:space="preserve"> plis sou </w:t>
            </w:r>
            <w:proofErr w:type="spellStart"/>
            <w:r w:rsidRPr="00CF7B8F">
              <w:rPr>
                <w:lang w:val="fr-FR"/>
              </w:rPr>
              <w:t>netwayaj</w:t>
            </w:r>
            <w:proofErr w:type="spellEnd"/>
            <w:r w:rsidRPr="00CF7B8F">
              <w:rPr>
                <w:lang w:val="fr-FR"/>
              </w:rPr>
              <w:t xml:space="preserve"> sou </w:t>
            </w:r>
            <w:proofErr w:type="spellStart"/>
            <w:proofErr w:type="gramStart"/>
            <w:r w:rsidRPr="00CF7B8F">
              <w:rPr>
                <w:lang w:val="fr-FR"/>
              </w:rPr>
              <w:t>sitwèb</w:t>
            </w:r>
            <w:proofErr w:type="spellEnd"/>
            <w:r w:rsidRPr="00CF7B8F">
              <w:rPr>
                <w:lang w:val="fr-FR"/>
              </w:rPr>
              <w:t>:</w:t>
            </w:r>
            <w:proofErr w:type="gramEnd"/>
            <w:r w:rsidRPr="00CF7B8F">
              <w:rPr>
                <w:lang w:val="fr-FR"/>
              </w:rPr>
              <w:t xml:space="preserve"> </w:t>
            </w:r>
            <w:hyperlink r:id="rId11">
              <w:r w:rsidRPr="00CF7B8F">
                <w:rPr>
                  <w:rStyle w:val="Hyperlink"/>
                  <w:lang w:val="fr-FR"/>
                </w:rPr>
                <w:t>www.cdc.gov/mold/cleanup-guide.html</w:t>
              </w:r>
            </w:hyperlink>
            <w:r w:rsidRPr="00CF7B8F">
              <w:rPr>
                <w:lang w:val="fr-FR"/>
              </w:rPr>
              <w:t xml:space="preserve"> </w:t>
            </w:r>
          </w:p>
          <w:p w14:paraId="71241B49" w14:textId="77777777" w:rsidR="00541892" w:rsidRPr="00CF7B8F" w:rsidRDefault="00541892" w:rsidP="00541892">
            <w:pPr>
              <w:rPr>
                <w:lang w:val="fr-FR"/>
              </w:rPr>
            </w:pPr>
          </w:p>
        </w:tc>
      </w:tr>
      <w:tr w:rsidR="00541892" w:rsidRPr="00CF7B8F" w14:paraId="56968D24" w14:textId="77777777" w:rsidTr="00541892">
        <w:tc>
          <w:tcPr>
            <w:tcW w:w="3941" w:type="dxa"/>
          </w:tcPr>
          <w:p w14:paraId="22ABEEFE" w14:textId="6C0E2E62" w:rsidR="00541892" w:rsidRPr="000C03B4" w:rsidRDefault="002D0F03" w:rsidP="00541892">
            <w:pPr>
              <w:pStyle w:val="FEMATableBullet"/>
              <w:numPr>
                <w:ilvl w:val="0"/>
                <w:numId w:val="0"/>
              </w:numPr>
              <w:spacing w:before="96" w:after="96"/>
              <w:ind w:left="288"/>
            </w:pPr>
            <w:r>
              <w:rPr>
                <w:noProof/>
              </w:rPr>
              <w:drawing>
                <wp:inline distT="0" distB="0" distL="0" distR="0" wp14:anchorId="03C191A3" wp14:editId="3813D63A">
                  <wp:extent cx="2108835" cy="1051560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8835" cy="1051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25B658CD" w14:textId="77777777" w:rsidR="00541892" w:rsidRDefault="00541892" w:rsidP="00541892">
            <w:pPr>
              <w:rPr>
                <w:rFonts w:eastAsia="Times New Roman"/>
              </w:rPr>
            </w:pPr>
            <w:r w:rsidRPr="6005A392">
              <w:rPr>
                <w:rFonts w:eastAsia="Times New Roman"/>
              </w:rPr>
              <w:t>If you were affected by Ian, beware of scammers &amp; potential fraud. After a disaster, it is common for people to try to take advantage of survivors. </w:t>
            </w:r>
          </w:p>
          <w:p w14:paraId="5F7974A8" w14:textId="77777777" w:rsidR="00541892" w:rsidRDefault="00541892" w:rsidP="00541892">
            <w:pPr>
              <w:rPr>
                <w:rFonts w:eastAsia="Times New Roman"/>
              </w:rPr>
            </w:pPr>
            <w:r w:rsidRPr="68D5A853">
              <w:rPr>
                <w:rFonts w:eastAsia="Times New Roman"/>
              </w:rPr>
              <w:lastRenderedPageBreak/>
              <w:t xml:space="preserve">Our teams will always have a FEMA ID. FEMA will never ask you for money. </w:t>
            </w:r>
          </w:p>
          <w:p w14:paraId="517D361C" w14:textId="77777777" w:rsidR="00541892" w:rsidRDefault="00541892" w:rsidP="00541892">
            <w:pPr>
              <w:spacing w:after="100" w:afterAutospacing="1" w:line="276" w:lineRule="auto"/>
              <w:rPr>
                <w:rFonts w:eastAsia="Times New Roman"/>
              </w:rPr>
            </w:pPr>
            <w:r w:rsidRPr="6F2BEF65">
              <w:rPr>
                <w:rFonts w:eastAsia="Times New Roman"/>
              </w:rPr>
              <w:t>Report fraud by: </w:t>
            </w:r>
          </w:p>
          <w:p w14:paraId="4B91AB49" w14:textId="77777777" w:rsidR="00541892" w:rsidRDefault="00541892" w:rsidP="00541892">
            <w:pPr>
              <w:spacing w:after="100" w:afterAutospacing="1" w:line="276" w:lineRule="auto"/>
              <w:rPr>
                <w:rFonts w:eastAsia="Times New Roman"/>
              </w:rPr>
            </w:pPr>
            <w:r w:rsidRPr="6F2BEF65">
              <w:rPr>
                <w:rFonts w:eastAsia="Times New Roman"/>
                <w:b/>
                <w:bCs/>
              </w:rPr>
              <w:t>Email:</w:t>
            </w:r>
            <w:r w:rsidRPr="6F2BEF65">
              <w:rPr>
                <w:rFonts w:eastAsia="Times New Roman"/>
              </w:rPr>
              <w:t xml:space="preserve"> </w:t>
            </w:r>
            <w:hyperlink r:id="rId13">
              <w:r w:rsidRPr="6F2BEF65">
                <w:rPr>
                  <w:rStyle w:val="Hyperlink"/>
                  <w:rFonts w:eastAsia="Times New Roman"/>
                </w:rPr>
                <w:t>StopFEMAFraud@fema.dhs.gov</w:t>
              </w:r>
            </w:hyperlink>
          </w:p>
          <w:p w14:paraId="2E64E491" w14:textId="77777777" w:rsidR="00541892" w:rsidRDefault="00541892" w:rsidP="00541892">
            <w:pPr>
              <w:spacing w:after="100" w:afterAutospacing="1" w:line="276" w:lineRule="auto"/>
              <w:rPr>
                <w:rFonts w:eastAsia="Times New Roman"/>
              </w:rPr>
            </w:pPr>
            <w:r w:rsidRPr="00E23E3A">
              <w:rPr>
                <w:rFonts w:eastAsia="Times New Roman"/>
                <w:b/>
                <w:bCs/>
              </w:rPr>
              <w:t>Call:</w:t>
            </w:r>
            <w:r>
              <w:rPr>
                <w:rFonts w:eastAsia="Times New Roman"/>
              </w:rPr>
              <w:t xml:space="preserve"> 866-223-0814</w:t>
            </w:r>
          </w:p>
          <w:p w14:paraId="6FA1485E" w14:textId="77777777" w:rsidR="00541892" w:rsidRDefault="00541892" w:rsidP="00541892">
            <w:pPr>
              <w:pStyle w:val="FEMATableBullet2"/>
              <w:numPr>
                <w:ilvl w:val="0"/>
                <w:numId w:val="0"/>
              </w:numPr>
              <w:spacing w:before="96" w:after="96"/>
              <w:rPr>
                <w:rFonts w:eastAsia="Times New Roman"/>
              </w:rPr>
            </w:pPr>
            <w:r w:rsidRPr="11D4FBE0">
              <w:rPr>
                <w:rFonts w:eastAsia="Times New Roman"/>
              </w:rPr>
              <w:t xml:space="preserve">Learn </w:t>
            </w:r>
            <w:r w:rsidRPr="4F1D62BA">
              <w:rPr>
                <w:rFonts w:eastAsia="Times New Roman"/>
              </w:rPr>
              <w:t>more</w:t>
            </w:r>
            <w:r w:rsidRPr="11D4FBE0">
              <w:rPr>
                <w:rFonts w:eastAsia="Times New Roman"/>
              </w:rPr>
              <w:t xml:space="preserve">: </w:t>
            </w:r>
            <w:hyperlink r:id="rId14">
              <w:r w:rsidRPr="11D4FBE0">
                <w:rPr>
                  <w:rStyle w:val="Hyperlink"/>
                  <w:rFonts w:eastAsia="Times New Roman"/>
                </w:rPr>
                <w:t>www.fema.gov/disaster-fraud</w:t>
              </w:r>
            </w:hyperlink>
            <w:r w:rsidRPr="11D4FBE0">
              <w:rPr>
                <w:rFonts w:eastAsia="Times New Roman"/>
              </w:rPr>
              <w:t xml:space="preserve">   </w:t>
            </w:r>
          </w:p>
          <w:p w14:paraId="6257EE50" w14:textId="77777777" w:rsidR="00541892" w:rsidRPr="00CF7B8F" w:rsidRDefault="00541892" w:rsidP="00541892">
            <w:pPr>
              <w:pStyle w:val="FEMATableBullet2"/>
              <w:numPr>
                <w:ilvl w:val="0"/>
                <w:numId w:val="0"/>
              </w:numPr>
              <w:spacing w:before="96" w:after="96"/>
              <w:rPr>
                <w:lang w:val="fr-FR"/>
              </w:rPr>
            </w:pPr>
          </w:p>
        </w:tc>
        <w:tc>
          <w:tcPr>
            <w:tcW w:w="3901" w:type="dxa"/>
          </w:tcPr>
          <w:p w14:paraId="328B00DC" w14:textId="77777777" w:rsidR="00541892" w:rsidRPr="00CF7B8F" w:rsidRDefault="00541892" w:rsidP="00541892">
            <w:pPr>
              <w:rPr>
                <w:lang w:val="fr-FR"/>
              </w:rPr>
            </w:pPr>
            <w:r w:rsidRPr="00CF7B8F">
              <w:rPr>
                <w:lang w:val="fr-FR"/>
              </w:rPr>
              <w:lastRenderedPageBreak/>
              <w:t xml:space="preserve">Si ou te sinistre nan Ian, </w:t>
            </w:r>
            <w:proofErr w:type="spellStart"/>
            <w:r w:rsidRPr="00CF7B8F">
              <w:rPr>
                <w:lang w:val="fr-FR"/>
              </w:rPr>
              <w:t>pran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prekosyon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avèk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mètdam</w:t>
            </w:r>
            <w:proofErr w:type="spellEnd"/>
            <w:r w:rsidRPr="00CF7B8F">
              <w:rPr>
                <w:lang w:val="fr-FR"/>
              </w:rPr>
              <w:t xml:space="preserve"> yo </w:t>
            </w:r>
            <w:proofErr w:type="spellStart"/>
            <w:r w:rsidRPr="00CF7B8F">
              <w:rPr>
                <w:lang w:val="fr-FR"/>
              </w:rPr>
              <w:t>ak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fwod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posib</w:t>
            </w:r>
            <w:proofErr w:type="spellEnd"/>
            <w:r w:rsidRPr="00CF7B8F">
              <w:rPr>
                <w:lang w:val="fr-FR"/>
              </w:rPr>
              <w:t xml:space="preserve"> yo. Apre </w:t>
            </w:r>
            <w:proofErr w:type="spellStart"/>
            <w:r w:rsidRPr="00CF7B8F">
              <w:rPr>
                <w:lang w:val="fr-FR"/>
              </w:rPr>
              <w:t>yon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katastwòf</w:t>
            </w:r>
            <w:proofErr w:type="spellEnd"/>
            <w:r w:rsidRPr="00CF7B8F">
              <w:rPr>
                <w:lang w:val="fr-FR"/>
              </w:rPr>
              <w:t xml:space="preserve">, li </w:t>
            </w:r>
            <w:proofErr w:type="spellStart"/>
            <w:r w:rsidRPr="00CF7B8F">
              <w:rPr>
                <w:lang w:val="fr-FR"/>
              </w:rPr>
              <w:t>komen</w:t>
            </w:r>
            <w:proofErr w:type="spellEnd"/>
            <w:r w:rsidRPr="00CF7B8F">
              <w:rPr>
                <w:lang w:val="fr-FR"/>
              </w:rPr>
              <w:t xml:space="preserve"> pou </w:t>
            </w:r>
            <w:proofErr w:type="spellStart"/>
            <w:r w:rsidRPr="00CF7B8F">
              <w:rPr>
                <w:lang w:val="fr-FR"/>
              </w:rPr>
              <w:t>moun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eseye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pran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avantaj</w:t>
            </w:r>
            <w:proofErr w:type="spellEnd"/>
            <w:r w:rsidRPr="00CF7B8F">
              <w:rPr>
                <w:lang w:val="fr-FR"/>
              </w:rPr>
              <w:t xml:space="preserve"> sou </w:t>
            </w:r>
            <w:proofErr w:type="spellStart"/>
            <w:r w:rsidRPr="00CF7B8F">
              <w:rPr>
                <w:lang w:val="fr-FR"/>
              </w:rPr>
              <w:t>sivivan</w:t>
            </w:r>
            <w:proofErr w:type="spellEnd"/>
            <w:r w:rsidRPr="00CF7B8F">
              <w:rPr>
                <w:lang w:val="fr-FR"/>
              </w:rPr>
              <w:t xml:space="preserve"> yo. </w:t>
            </w:r>
          </w:p>
          <w:p w14:paraId="19ACD3F0" w14:textId="77777777" w:rsidR="00541892" w:rsidRPr="00CF7B8F" w:rsidRDefault="00541892" w:rsidP="00541892">
            <w:pPr>
              <w:rPr>
                <w:lang w:val="fr-FR"/>
              </w:rPr>
            </w:pPr>
            <w:proofErr w:type="spellStart"/>
            <w:r w:rsidRPr="00CF7B8F">
              <w:rPr>
                <w:lang w:val="fr-FR"/>
              </w:rPr>
              <w:lastRenderedPageBreak/>
              <w:t>Ekip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nou</w:t>
            </w:r>
            <w:proofErr w:type="spellEnd"/>
            <w:r w:rsidRPr="00CF7B8F">
              <w:rPr>
                <w:lang w:val="fr-FR"/>
              </w:rPr>
              <w:t xml:space="preserve"> yo </w:t>
            </w:r>
            <w:proofErr w:type="spellStart"/>
            <w:r w:rsidRPr="00CF7B8F">
              <w:rPr>
                <w:lang w:val="fr-FR"/>
              </w:rPr>
              <w:t>pral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toujou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gen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yon</w:t>
            </w:r>
            <w:proofErr w:type="spellEnd"/>
            <w:r w:rsidRPr="00CF7B8F">
              <w:rPr>
                <w:lang w:val="fr-FR"/>
              </w:rPr>
              <w:t xml:space="preserve"> ID FEMA. FEMA p </w:t>
            </w:r>
            <w:proofErr w:type="spellStart"/>
            <w:r w:rsidRPr="00CF7B8F">
              <w:rPr>
                <w:lang w:val="fr-FR"/>
              </w:rPr>
              <w:t>ap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janm</w:t>
            </w:r>
            <w:proofErr w:type="spellEnd"/>
            <w:r w:rsidRPr="00CF7B8F">
              <w:rPr>
                <w:lang w:val="fr-FR"/>
              </w:rPr>
              <w:t xml:space="preserve"> mande ou </w:t>
            </w:r>
            <w:proofErr w:type="spellStart"/>
            <w:r w:rsidRPr="00CF7B8F">
              <w:rPr>
                <w:lang w:val="fr-FR"/>
              </w:rPr>
              <w:t>lajan</w:t>
            </w:r>
            <w:proofErr w:type="spellEnd"/>
            <w:r w:rsidRPr="00CF7B8F">
              <w:rPr>
                <w:lang w:val="fr-FR"/>
              </w:rPr>
              <w:t xml:space="preserve">. </w:t>
            </w:r>
          </w:p>
          <w:p w14:paraId="164B53C4" w14:textId="77777777" w:rsidR="00541892" w:rsidRPr="000C03B4" w:rsidRDefault="00541892" w:rsidP="00541892">
            <w:pPr>
              <w:spacing w:after="100" w:afterAutospacing="1" w:line="276" w:lineRule="auto"/>
            </w:pPr>
            <w:proofErr w:type="spellStart"/>
            <w:r>
              <w:t>Rapòte</w:t>
            </w:r>
            <w:proofErr w:type="spellEnd"/>
            <w:r>
              <w:t xml:space="preserve"> </w:t>
            </w:r>
            <w:proofErr w:type="spellStart"/>
            <w:r>
              <w:t>fwod</w:t>
            </w:r>
            <w:proofErr w:type="spellEnd"/>
            <w:r>
              <w:t xml:space="preserve"> nan: </w:t>
            </w:r>
          </w:p>
          <w:p w14:paraId="62D934CF" w14:textId="77777777" w:rsidR="00541892" w:rsidRPr="000C03B4" w:rsidRDefault="00541892" w:rsidP="00541892">
            <w:pPr>
              <w:spacing w:after="100" w:afterAutospacing="1" w:line="276" w:lineRule="auto"/>
            </w:pPr>
            <w:proofErr w:type="spellStart"/>
            <w:r>
              <w:rPr>
                <w:b/>
              </w:rPr>
              <w:t>Imèl</w:t>
            </w:r>
            <w:proofErr w:type="spellEnd"/>
            <w:r>
              <w:rPr>
                <w:b/>
              </w:rPr>
              <w:t>:</w:t>
            </w:r>
            <w:r>
              <w:t xml:space="preserve"> </w:t>
            </w:r>
            <w:hyperlink r:id="rId15">
              <w:r>
                <w:rPr>
                  <w:rStyle w:val="Hyperlink"/>
                </w:rPr>
                <w:t>StopFEMAFraud@fema.dhs.gov</w:t>
              </w:r>
            </w:hyperlink>
          </w:p>
          <w:p w14:paraId="41CBC24A" w14:textId="77777777" w:rsidR="00541892" w:rsidRPr="00CF7B8F" w:rsidRDefault="00541892" w:rsidP="00541892">
            <w:pPr>
              <w:spacing w:after="100" w:afterAutospacing="1" w:line="276" w:lineRule="auto"/>
              <w:rPr>
                <w:lang w:val="fr-FR"/>
              </w:rPr>
            </w:pPr>
            <w:proofErr w:type="spellStart"/>
            <w:r w:rsidRPr="00CF7B8F">
              <w:rPr>
                <w:b/>
                <w:lang w:val="fr-FR"/>
              </w:rPr>
              <w:t>Rele</w:t>
            </w:r>
            <w:proofErr w:type="spellEnd"/>
            <w:r w:rsidRPr="00CF7B8F">
              <w:rPr>
                <w:b/>
                <w:lang w:val="fr-FR"/>
              </w:rPr>
              <w:t xml:space="preserve"> </w:t>
            </w:r>
            <w:proofErr w:type="spellStart"/>
            <w:proofErr w:type="gramStart"/>
            <w:r w:rsidRPr="00CF7B8F">
              <w:rPr>
                <w:b/>
                <w:lang w:val="fr-FR"/>
              </w:rPr>
              <w:t>nimewo</w:t>
            </w:r>
            <w:proofErr w:type="spellEnd"/>
            <w:r w:rsidRPr="00CF7B8F">
              <w:rPr>
                <w:b/>
                <w:lang w:val="fr-FR"/>
              </w:rPr>
              <w:t>:</w:t>
            </w:r>
            <w:proofErr w:type="gramEnd"/>
            <w:r w:rsidRPr="00CF7B8F">
              <w:rPr>
                <w:lang w:val="fr-FR"/>
              </w:rPr>
              <w:t xml:space="preserve"> 866-223-0814</w:t>
            </w:r>
          </w:p>
          <w:p w14:paraId="40E96999" w14:textId="77777777" w:rsidR="00541892" w:rsidRPr="00CF7B8F" w:rsidRDefault="00541892" w:rsidP="00541892">
            <w:pPr>
              <w:pStyle w:val="FEMATableBullet2"/>
              <w:numPr>
                <w:ilvl w:val="0"/>
                <w:numId w:val="0"/>
              </w:numPr>
              <w:spacing w:before="96" w:after="96"/>
              <w:rPr>
                <w:lang w:val="fr-FR"/>
              </w:rPr>
            </w:pPr>
            <w:proofErr w:type="spellStart"/>
            <w:r w:rsidRPr="00CF7B8F">
              <w:rPr>
                <w:lang w:val="fr-FR"/>
              </w:rPr>
              <w:t>Jwenn</w:t>
            </w:r>
            <w:proofErr w:type="spellEnd"/>
            <w:r w:rsidRPr="00CF7B8F">
              <w:rPr>
                <w:lang w:val="fr-FR"/>
              </w:rPr>
              <w:t xml:space="preserve"> plis </w:t>
            </w:r>
            <w:proofErr w:type="spellStart"/>
            <w:r w:rsidRPr="00CF7B8F">
              <w:rPr>
                <w:lang w:val="fr-FR"/>
              </w:rPr>
              <w:t>enfòmasyon</w:t>
            </w:r>
            <w:proofErr w:type="spellEnd"/>
            <w:r w:rsidRPr="00CF7B8F">
              <w:rPr>
                <w:lang w:val="fr-FR"/>
              </w:rPr>
              <w:t xml:space="preserve"> sou </w:t>
            </w:r>
            <w:proofErr w:type="spellStart"/>
            <w:proofErr w:type="gramStart"/>
            <w:r w:rsidRPr="00CF7B8F">
              <w:rPr>
                <w:lang w:val="fr-FR"/>
              </w:rPr>
              <w:t>sitwèb</w:t>
            </w:r>
            <w:proofErr w:type="spellEnd"/>
            <w:r w:rsidRPr="00CF7B8F">
              <w:rPr>
                <w:lang w:val="fr-FR"/>
              </w:rPr>
              <w:t>:</w:t>
            </w:r>
            <w:proofErr w:type="gramEnd"/>
            <w:r w:rsidRPr="00CF7B8F">
              <w:rPr>
                <w:lang w:val="fr-FR"/>
              </w:rPr>
              <w:t xml:space="preserve"> </w:t>
            </w:r>
            <w:hyperlink r:id="rId16">
              <w:r w:rsidRPr="00CF7B8F">
                <w:rPr>
                  <w:rStyle w:val="Hyperlink"/>
                  <w:lang w:val="fr-FR"/>
                </w:rPr>
                <w:t>www.fema.gov/disaster-fraud</w:t>
              </w:r>
            </w:hyperlink>
            <w:r w:rsidRPr="00CF7B8F">
              <w:rPr>
                <w:lang w:val="fr-FR"/>
              </w:rPr>
              <w:t xml:space="preserve">   </w:t>
            </w:r>
          </w:p>
          <w:p w14:paraId="625E4C00" w14:textId="77777777" w:rsidR="00541892" w:rsidRPr="00CF7B8F" w:rsidRDefault="00541892" w:rsidP="00541892">
            <w:pPr>
              <w:rPr>
                <w:lang w:val="fr-FR"/>
              </w:rPr>
            </w:pPr>
          </w:p>
        </w:tc>
      </w:tr>
      <w:tr w:rsidR="00541892" w:rsidRPr="00CF7B8F" w14:paraId="6172142B" w14:textId="77777777" w:rsidTr="00541892">
        <w:tc>
          <w:tcPr>
            <w:tcW w:w="3941" w:type="dxa"/>
          </w:tcPr>
          <w:p w14:paraId="68B1828E" w14:textId="09E68215" w:rsidR="00541892" w:rsidRPr="000C03B4" w:rsidRDefault="002D0F03" w:rsidP="00541892">
            <w:pPr>
              <w:pStyle w:val="FEMATableBullet"/>
              <w:numPr>
                <w:ilvl w:val="0"/>
                <w:numId w:val="0"/>
              </w:numPr>
              <w:spacing w:before="96" w:after="96"/>
              <w:ind w:left="288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30D48D0" wp14:editId="476507BC">
                  <wp:extent cx="2072005" cy="1089025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005" cy="1089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5B05AF74" w14:textId="77777777" w:rsidR="00541892" w:rsidRDefault="00541892" w:rsidP="00541892">
            <w:pPr>
              <w:rPr>
                <w:rFonts w:eastAsia="Times New Roman"/>
              </w:rPr>
            </w:pPr>
            <w:r w:rsidRPr="00AB2974">
              <w:rPr>
                <w:rFonts w:eastAsia="Times New Roman"/>
              </w:rPr>
              <w:t xml:space="preserve">After a disaster, people who experience displacement, property damage, or other losses may be at risk for distress or other </w:t>
            </w:r>
            <w:r w:rsidRPr="1255B71D">
              <w:rPr>
                <w:rFonts w:eastAsia="Times New Roman"/>
              </w:rPr>
              <w:t>mental health</w:t>
            </w:r>
            <w:r w:rsidRPr="00AB2974">
              <w:rPr>
                <w:rFonts w:eastAsia="Times New Roman"/>
              </w:rPr>
              <w:t xml:space="preserve"> concerns. </w:t>
            </w:r>
          </w:p>
          <w:p w14:paraId="0428D008" w14:textId="77777777" w:rsidR="00541892" w:rsidRDefault="00541892" w:rsidP="00541892">
            <w:pPr>
              <w:rPr>
                <w:rFonts w:eastAsia="Times New Roman"/>
              </w:rPr>
            </w:pPr>
            <w:r w:rsidRPr="46729C0F">
              <w:rPr>
                <w:rFonts w:eastAsia="Times New Roman"/>
              </w:rPr>
              <w:t>You're not alone: the disaster distress helpline 1-800-985-5990 offers 24/7 emotional support.</w:t>
            </w:r>
          </w:p>
          <w:p w14:paraId="3659A80F" w14:textId="2CC1830C" w:rsidR="00541892" w:rsidRPr="00CF7B8F" w:rsidRDefault="00541892" w:rsidP="00541892">
            <w:pPr>
              <w:rPr>
                <w:lang w:val="fr-FR"/>
              </w:rPr>
            </w:pPr>
            <w:r w:rsidRPr="43A6F3FB">
              <w:rPr>
                <w:rFonts w:eastAsia="Times New Roman"/>
              </w:rPr>
              <w:t xml:space="preserve">Learn more: </w:t>
            </w:r>
            <w:hyperlink r:id="rId18">
              <w:r w:rsidRPr="43A6F3FB">
                <w:rPr>
                  <w:rStyle w:val="Hyperlink"/>
                  <w:rFonts w:eastAsia="Times New Roman"/>
                </w:rPr>
                <w:t>www.samhsa.gov</w:t>
              </w:r>
            </w:hyperlink>
            <w:r w:rsidRPr="43A6F3FB">
              <w:rPr>
                <w:rFonts w:eastAsia="Times New Roman"/>
              </w:rPr>
              <w:t xml:space="preserve"> </w:t>
            </w:r>
          </w:p>
        </w:tc>
        <w:tc>
          <w:tcPr>
            <w:tcW w:w="3901" w:type="dxa"/>
          </w:tcPr>
          <w:p w14:paraId="5584EED1" w14:textId="77777777" w:rsidR="00541892" w:rsidRPr="000C03B4" w:rsidRDefault="00541892" w:rsidP="00541892">
            <w:proofErr w:type="spellStart"/>
            <w:r>
              <w:t>Apre</w:t>
            </w:r>
            <w:proofErr w:type="spellEnd"/>
            <w:r>
              <w:t xml:space="preserve"> yon </w:t>
            </w:r>
            <w:proofErr w:type="spellStart"/>
            <w:r>
              <w:t>katastwòf</w:t>
            </w:r>
            <w:proofErr w:type="spellEnd"/>
            <w:r>
              <w:t xml:space="preserve">, </w:t>
            </w:r>
            <w:proofErr w:type="spellStart"/>
            <w:r>
              <w:t>moun</w:t>
            </w:r>
            <w:proofErr w:type="spellEnd"/>
            <w:r>
              <w:t xml:space="preserve"> ki </w:t>
            </w:r>
            <w:proofErr w:type="spellStart"/>
            <w:r>
              <w:t>fè</w:t>
            </w:r>
            <w:proofErr w:type="spellEnd"/>
            <w:r>
              <w:t xml:space="preserve"> </w:t>
            </w:r>
            <w:proofErr w:type="spellStart"/>
            <w:r>
              <w:t>eksperyans</w:t>
            </w:r>
            <w:proofErr w:type="spellEnd"/>
            <w:r>
              <w:t xml:space="preserve"> nan </w:t>
            </w:r>
            <w:proofErr w:type="spellStart"/>
            <w:r>
              <w:t>deplasman</w:t>
            </w:r>
            <w:proofErr w:type="spellEnd"/>
            <w:r>
              <w:t xml:space="preserve">, </w:t>
            </w:r>
            <w:proofErr w:type="spellStart"/>
            <w:r>
              <w:t>moun</w:t>
            </w:r>
            <w:proofErr w:type="spellEnd"/>
            <w:r>
              <w:t xml:space="preserve"> ki gen </w:t>
            </w:r>
            <w:proofErr w:type="spellStart"/>
            <w:r>
              <w:t>domaj</w:t>
            </w:r>
            <w:proofErr w:type="spellEnd"/>
            <w:r>
              <w:t xml:space="preserve"> nan </w:t>
            </w:r>
            <w:proofErr w:type="spellStart"/>
            <w:r>
              <w:t>pwopriyete</w:t>
            </w:r>
            <w:proofErr w:type="spellEnd"/>
            <w:r>
              <w:t xml:space="preserve"> </w:t>
            </w:r>
            <w:proofErr w:type="spellStart"/>
            <w:r>
              <w:t>yo</w:t>
            </w:r>
            <w:proofErr w:type="spellEnd"/>
            <w:r>
              <w:t xml:space="preserve">, </w:t>
            </w:r>
            <w:proofErr w:type="spellStart"/>
            <w:r>
              <w:t>oswa</w:t>
            </w:r>
            <w:proofErr w:type="spellEnd"/>
            <w:r>
              <w:t xml:space="preserve"> </w:t>
            </w:r>
            <w:proofErr w:type="spellStart"/>
            <w:r>
              <w:t>moun</w:t>
            </w:r>
            <w:proofErr w:type="spellEnd"/>
            <w:r>
              <w:t xml:space="preserve"> ki </w:t>
            </w:r>
            <w:proofErr w:type="spellStart"/>
            <w:r>
              <w:t>fè</w:t>
            </w:r>
            <w:proofErr w:type="spellEnd"/>
            <w:r>
              <w:t xml:space="preserve"> </w:t>
            </w:r>
            <w:proofErr w:type="spellStart"/>
            <w:r>
              <w:t>lòt</w:t>
            </w:r>
            <w:proofErr w:type="spellEnd"/>
            <w:r>
              <w:t xml:space="preserve"> </w:t>
            </w:r>
            <w:proofErr w:type="spellStart"/>
            <w:r>
              <w:t>kalite</w:t>
            </w:r>
            <w:proofErr w:type="spellEnd"/>
            <w:r>
              <w:t xml:space="preserve"> </w:t>
            </w:r>
            <w:proofErr w:type="spellStart"/>
            <w:r>
              <w:t>pèt</w:t>
            </w:r>
            <w:proofErr w:type="spellEnd"/>
            <w:r>
              <w:t xml:space="preserve"> ka </w:t>
            </w:r>
            <w:proofErr w:type="spellStart"/>
            <w:r>
              <w:t>arisk</w:t>
            </w:r>
            <w:proofErr w:type="spellEnd"/>
            <w:r>
              <w:t xml:space="preserve"> </w:t>
            </w:r>
            <w:proofErr w:type="spellStart"/>
            <w:r>
              <w:t>pou</w:t>
            </w:r>
            <w:proofErr w:type="spellEnd"/>
            <w:r>
              <w:t xml:space="preserve"> gen </w:t>
            </w:r>
            <w:proofErr w:type="spellStart"/>
            <w:r>
              <w:t>detrès</w:t>
            </w:r>
            <w:proofErr w:type="spellEnd"/>
            <w:r>
              <w:t xml:space="preserve"> </w:t>
            </w:r>
            <w:proofErr w:type="spellStart"/>
            <w:r>
              <w:t>oswa</w:t>
            </w:r>
            <w:proofErr w:type="spellEnd"/>
            <w:r>
              <w:t xml:space="preserve"> </w:t>
            </w:r>
            <w:proofErr w:type="spellStart"/>
            <w:r>
              <w:t>lòt</w:t>
            </w:r>
            <w:proofErr w:type="spellEnd"/>
            <w:r>
              <w:t xml:space="preserve"> </w:t>
            </w:r>
            <w:proofErr w:type="spellStart"/>
            <w:r>
              <w:t>enkyetid</w:t>
            </w:r>
            <w:proofErr w:type="spellEnd"/>
            <w:r>
              <w:t xml:space="preserve"> </w:t>
            </w:r>
            <w:proofErr w:type="spellStart"/>
            <w:r>
              <w:t>pou</w:t>
            </w:r>
            <w:proofErr w:type="spellEnd"/>
            <w:r>
              <w:t xml:space="preserve"> </w:t>
            </w:r>
            <w:proofErr w:type="spellStart"/>
            <w:r>
              <w:t>sante</w:t>
            </w:r>
            <w:proofErr w:type="spellEnd"/>
            <w:r>
              <w:t xml:space="preserve"> </w:t>
            </w:r>
            <w:proofErr w:type="spellStart"/>
            <w:r>
              <w:t>mantal</w:t>
            </w:r>
            <w:proofErr w:type="spellEnd"/>
            <w:r>
              <w:t xml:space="preserve">. </w:t>
            </w:r>
          </w:p>
          <w:p w14:paraId="67CAB8C4" w14:textId="77777777" w:rsidR="00541892" w:rsidRPr="00CF7B8F" w:rsidRDefault="00541892" w:rsidP="00541892">
            <w:pPr>
              <w:rPr>
                <w:lang w:val="fr-FR"/>
              </w:rPr>
            </w:pPr>
            <w:r w:rsidRPr="00CF7B8F">
              <w:rPr>
                <w:lang w:val="fr-FR"/>
              </w:rPr>
              <w:t xml:space="preserve">Ou </w:t>
            </w:r>
            <w:proofErr w:type="spellStart"/>
            <w:r w:rsidRPr="00CF7B8F">
              <w:rPr>
                <w:lang w:val="fr-FR"/>
              </w:rPr>
              <w:t>pa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poukont</w:t>
            </w:r>
            <w:proofErr w:type="spellEnd"/>
            <w:r w:rsidRPr="00CF7B8F">
              <w:rPr>
                <w:lang w:val="fr-FR"/>
              </w:rPr>
              <w:t xml:space="preserve"> ou </w:t>
            </w:r>
            <w:proofErr w:type="spellStart"/>
            <w:r w:rsidRPr="00CF7B8F">
              <w:rPr>
                <w:lang w:val="fr-FR"/>
              </w:rPr>
              <w:t>liy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èd</w:t>
            </w:r>
            <w:proofErr w:type="spellEnd"/>
            <w:r w:rsidRPr="00CF7B8F">
              <w:rPr>
                <w:lang w:val="fr-FR"/>
              </w:rPr>
              <w:t xml:space="preserve"> pou </w:t>
            </w:r>
            <w:proofErr w:type="spellStart"/>
            <w:r w:rsidRPr="00CF7B8F">
              <w:rPr>
                <w:lang w:val="fr-FR"/>
              </w:rPr>
              <w:t>detrès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akòz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katastwòf</w:t>
            </w:r>
            <w:proofErr w:type="spellEnd"/>
            <w:r w:rsidRPr="00CF7B8F">
              <w:rPr>
                <w:lang w:val="fr-FR"/>
              </w:rPr>
              <w:t xml:space="preserve"> 1-800-985-5990 </w:t>
            </w:r>
            <w:proofErr w:type="spellStart"/>
            <w:r w:rsidRPr="00CF7B8F">
              <w:rPr>
                <w:lang w:val="fr-FR"/>
              </w:rPr>
              <w:t>ofri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sipò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siplemantè</w:t>
            </w:r>
            <w:proofErr w:type="spellEnd"/>
            <w:r w:rsidRPr="00CF7B8F">
              <w:rPr>
                <w:lang w:val="fr-FR"/>
              </w:rPr>
              <w:t xml:space="preserve"> 24 </w:t>
            </w:r>
            <w:proofErr w:type="spellStart"/>
            <w:r w:rsidRPr="00CF7B8F">
              <w:rPr>
                <w:lang w:val="fr-FR"/>
              </w:rPr>
              <w:t>èdtan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pa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jou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ak</w:t>
            </w:r>
            <w:proofErr w:type="spellEnd"/>
            <w:r w:rsidRPr="00CF7B8F">
              <w:rPr>
                <w:lang w:val="fr-FR"/>
              </w:rPr>
              <w:t xml:space="preserve"> 7 </w:t>
            </w:r>
            <w:proofErr w:type="spellStart"/>
            <w:r w:rsidRPr="00CF7B8F">
              <w:rPr>
                <w:lang w:val="fr-FR"/>
              </w:rPr>
              <w:t>jou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pa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semèn</w:t>
            </w:r>
            <w:proofErr w:type="spellEnd"/>
            <w:r w:rsidRPr="00CF7B8F">
              <w:rPr>
                <w:lang w:val="fr-FR"/>
              </w:rPr>
              <w:t>.</w:t>
            </w:r>
          </w:p>
          <w:p w14:paraId="289118D3" w14:textId="671F262B" w:rsidR="00541892" w:rsidRPr="00CF7B8F" w:rsidRDefault="00541892" w:rsidP="00541892">
            <w:pPr>
              <w:rPr>
                <w:lang w:val="fr-FR"/>
              </w:rPr>
            </w:pPr>
            <w:proofErr w:type="spellStart"/>
            <w:r w:rsidRPr="00CF7B8F">
              <w:rPr>
                <w:lang w:val="fr-FR"/>
              </w:rPr>
              <w:t>Jwenn</w:t>
            </w:r>
            <w:proofErr w:type="spellEnd"/>
            <w:r w:rsidRPr="00CF7B8F">
              <w:rPr>
                <w:lang w:val="fr-FR"/>
              </w:rPr>
              <w:t xml:space="preserve"> plis </w:t>
            </w:r>
            <w:proofErr w:type="spellStart"/>
            <w:r w:rsidRPr="00CF7B8F">
              <w:rPr>
                <w:lang w:val="fr-FR"/>
              </w:rPr>
              <w:t>enfòmasyon</w:t>
            </w:r>
            <w:proofErr w:type="spellEnd"/>
            <w:r w:rsidRPr="00CF7B8F">
              <w:rPr>
                <w:lang w:val="fr-FR"/>
              </w:rPr>
              <w:t xml:space="preserve"> sou </w:t>
            </w:r>
            <w:proofErr w:type="spellStart"/>
            <w:proofErr w:type="gramStart"/>
            <w:r w:rsidRPr="00CF7B8F">
              <w:rPr>
                <w:lang w:val="fr-FR"/>
              </w:rPr>
              <w:t>sitwèb</w:t>
            </w:r>
            <w:proofErr w:type="spellEnd"/>
            <w:r w:rsidRPr="00CF7B8F">
              <w:rPr>
                <w:lang w:val="fr-FR"/>
              </w:rPr>
              <w:t>:</w:t>
            </w:r>
            <w:proofErr w:type="gramEnd"/>
            <w:r w:rsidRPr="00CF7B8F">
              <w:rPr>
                <w:lang w:val="fr-FR"/>
              </w:rPr>
              <w:t xml:space="preserve"> </w:t>
            </w:r>
            <w:hyperlink r:id="rId19">
              <w:r w:rsidRPr="00CF7B8F">
                <w:rPr>
                  <w:rStyle w:val="Hyperlink"/>
                  <w:lang w:val="fr-FR"/>
                </w:rPr>
                <w:t>www.samhsa.gov</w:t>
              </w:r>
            </w:hyperlink>
            <w:r w:rsidRPr="00CF7B8F">
              <w:rPr>
                <w:lang w:val="fr-FR"/>
              </w:rPr>
              <w:t xml:space="preserve"> </w:t>
            </w:r>
          </w:p>
        </w:tc>
      </w:tr>
      <w:tr w:rsidR="00541892" w:rsidRPr="00CF7B8F" w14:paraId="25562625" w14:textId="77777777" w:rsidTr="00541892">
        <w:tc>
          <w:tcPr>
            <w:tcW w:w="3941" w:type="dxa"/>
          </w:tcPr>
          <w:p w14:paraId="707C9454" w14:textId="75D50DE4" w:rsidR="00541892" w:rsidRPr="000C03B4" w:rsidRDefault="002D0F03" w:rsidP="00541892">
            <w:pPr>
              <w:pStyle w:val="FEMATableBullet"/>
              <w:numPr>
                <w:ilvl w:val="0"/>
                <w:numId w:val="0"/>
              </w:numPr>
              <w:spacing w:before="96" w:after="96"/>
              <w:ind w:left="288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663867E" wp14:editId="03EB52D3">
                  <wp:extent cx="1987550" cy="1057275"/>
                  <wp:effectExtent l="0" t="0" r="0" b="0"/>
                  <wp:docPr id="4" name="Picture 3" descr="Rumor Control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Rumor Control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7550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16CD296C" w14:textId="77777777" w:rsidR="00541892" w:rsidRPr="00E860BD" w:rsidRDefault="00541892" w:rsidP="00541892">
            <w:pPr>
              <w:rPr>
                <w:rFonts w:eastAsia="Times New Roman"/>
              </w:rPr>
            </w:pPr>
            <w:proofErr w:type="spellStart"/>
            <w:r w:rsidRPr="00E860BD">
              <w:rPr>
                <w:rFonts w:eastAsia="Times New Roman"/>
                <w:b/>
                <w:bCs/>
              </w:rPr>
              <w:t>Rumor</w:t>
            </w:r>
            <w:proofErr w:type="spellEnd"/>
            <w:r w:rsidRPr="00E860BD">
              <w:rPr>
                <w:rFonts w:eastAsia="Times New Roman"/>
                <w:b/>
                <w:bCs/>
              </w:rPr>
              <w:t>:</w:t>
            </w:r>
            <w:r w:rsidRPr="00E860BD">
              <w:rPr>
                <w:rFonts w:eastAsia="Times New Roman"/>
              </w:rPr>
              <w:t xml:space="preserve"> FEMA assistance is only for homeowners.</w:t>
            </w:r>
          </w:p>
          <w:p w14:paraId="57BAC157" w14:textId="77777777" w:rsidR="00541892" w:rsidRDefault="00541892" w:rsidP="00541892">
            <w:pPr>
              <w:rPr>
                <w:rFonts w:eastAsia="Times New Roman"/>
              </w:rPr>
            </w:pPr>
            <w:r w:rsidRPr="00E860BD">
              <w:rPr>
                <w:rFonts w:eastAsia="Times New Roman"/>
                <w:b/>
                <w:bCs/>
              </w:rPr>
              <w:t>Fact:</w:t>
            </w:r>
            <w:r w:rsidRPr="00E860BD">
              <w:rPr>
                <w:rFonts w:eastAsia="Times New Roman"/>
              </w:rPr>
              <w:t xml:space="preserve"> This is not true. FEMA assistance is not just for homeowners. FEMA may also </w:t>
            </w:r>
            <w:proofErr w:type="gramStart"/>
            <w:r w:rsidRPr="00E860BD">
              <w:rPr>
                <w:rFonts w:eastAsia="Times New Roman"/>
              </w:rPr>
              <w:t>provide assistance to</w:t>
            </w:r>
            <w:proofErr w:type="gramEnd"/>
            <w:r w:rsidRPr="00E860BD">
              <w:rPr>
                <w:rFonts w:eastAsia="Times New Roman"/>
              </w:rPr>
              <w:t xml:space="preserve"> help renters who lost personal property or who were displaced</w:t>
            </w:r>
          </w:p>
          <w:p w14:paraId="32980DC8" w14:textId="77777777" w:rsidR="00541892" w:rsidRDefault="00541892" w:rsidP="00541892">
            <w:r w:rsidRPr="3DDF5B3E">
              <w:rPr>
                <w:rFonts w:eastAsia="Times New Roman"/>
              </w:rPr>
              <w:t xml:space="preserve">Learn more: </w:t>
            </w:r>
            <w:hyperlink r:id="rId21">
              <w:r w:rsidRPr="072C42FE">
                <w:rPr>
                  <w:rStyle w:val="Hyperlink"/>
                  <w:rFonts w:cs="Franklin Gothic Book"/>
                  <w:szCs w:val="22"/>
                </w:rPr>
                <w:t>www.fema.gov/fact-sheet/what-kind-assistance-can-</w:t>
              </w:r>
              <w:r w:rsidRPr="072C42FE">
                <w:rPr>
                  <w:rStyle w:val="Hyperlink"/>
                  <w:rFonts w:cs="Franklin Gothic Book"/>
                  <w:szCs w:val="22"/>
                </w:rPr>
                <w:lastRenderedPageBreak/>
                <w:t>fema-provide-florida-hurricane-survivors</w:t>
              </w:r>
            </w:hyperlink>
          </w:p>
          <w:p w14:paraId="6A9DE0DA" w14:textId="77777777" w:rsidR="00541892" w:rsidRPr="00CF7B8F" w:rsidRDefault="00541892" w:rsidP="00541892">
            <w:pPr>
              <w:rPr>
                <w:lang w:val="fr-FR"/>
              </w:rPr>
            </w:pPr>
          </w:p>
        </w:tc>
        <w:tc>
          <w:tcPr>
            <w:tcW w:w="3901" w:type="dxa"/>
          </w:tcPr>
          <w:p w14:paraId="31084033" w14:textId="77777777" w:rsidR="00541892" w:rsidRPr="00CF7B8F" w:rsidRDefault="00541892" w:rsidP="00541892">
            <w:pPr>
              <w:rPr>
                <w:lang w:val="fr-FR"/>
              </w:rPr>
            </w:pPr>
            <w:proofErr w:type="spellStart"/>
            <w:proofErr w:type="gramStart"/>
            <w:r w:rsidRPr="00CF7B8F">
              <w:rPr>
                <w:b/>
                <w:lang w:val="fr-FR"/>
              </w:rPr>
              <w:lastRenderedPageBreak/>
              <w:t>Rimè</w:t>
            </w:r>
            <w:proofErr w:type="spellEnd"/>
            <w:r w:rsidRPr="00CF7B8F">
              <w:rPr>
                <w:b/>
                <w:lang w:val="fr-FR"/>
              </w:rPr>
              <w:t>:</w:t>
            </w:r>
            <w:proofErr w:type="gram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Asistans</w:t>
            </w:r>
            <w:proofErr w:type="spellEnd"/>
            <w:r w:rsidRPr="00CF7B8F">
              <w:rPr>
                <w:lang w:val="fr-FR"/>
              </w:rPr>
              <w:t xml:space="preserve"> FEMA bay la se </w:t>
            </w:r>
            <w:proofErr w:type="spellStart"/>
            <w:r w:rsidRPr="00CF7B8F">
              <w:rPr>
                <w:lang w:val="fr-FR"/>
              </w:rPr>
              <w:t>sèlman</w:t>
            </w:r>
            <w:proofErr w:type="spellEnd"/>
            <w:r w:rsidRPr="00CF7B8F">
              <w:rPr>
                <w:lang w:val="fr-FR"/>
              </w:rPr>
              <w:t xml:space="preserve"> pou </w:t>
            </w:r>
            <w:proofErr w:type="spellStart"/>
            <w:r w:rsidRPr="00CF7B8F">
              <w:rPr>
                <w:lang w:val="fr-FR"/>
              </w:rPr>
              <w:t>pwopriyetè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kay</w:t>
            </w:r>
            <w:proofErr w:type="spellEnd"/>
            <w:r w:rsidRPr="00CF7B8F">
              <w:rPr>
                <w:lang w:val="fr-FR"/>
              </w:rPr>
              <w:t xml:space="preserve"> yo.</w:t>
            </w:r>
          </w:p>
          <w:p w14:paraId="2493B2AE" w14:textId="77777777" w:rsidR="00541892" w:rsidRPr="00CF7B8F" w:rsidRDefault="00541892" w:rsidP="00541892">
            <w:pPr>
              <w:rPr>
                <w:lang w:val="fr-FR"/>
              </w:rPr>
            </w:pPr>
            <w:proofErr w:type="spellStart"/>
            <w:proofErr w:type="gramStart"/>
            <w:r w:rsidRPr="00CF7B8F">
              <w:rPr>
                <w:b/>
                <w:lang w:val="fr-FR"/>
              </w:rPr>
              <w:t>Reyalite</w:t>
            </w:r>
            <w:proofErr w:type="spellEnd"/>
            <w:r w:rsidRPr="00CF7B8F">
              <w:rPr>
                <w:b/>
                <w:lang w:val="fr-FR"/>
              </w:rPr>
              <w:t>:</w:t>
            </w:r>
            <w:proofErr w:type="gramEnd"/>
            <w:r w:rsidRPr="00CF7B8F">
              <w:rPr>
                <w:lang w:val="fr-FR"/>
              </w:rPr>
              <w:t xml:space="preserve"> Sa </w:t>
            </w:r>
            <w:proofErr w:type="spellStart"/>
            <w:r w:rsidRPr="00CF7B8F">
              <w:rPr>
                <w:lang w:val="fr-FR"/>
              </w:rPr>
              <w:t>pa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vrè</w:t>
            </w:r>
            <w:proofErr w:type="spellEnd"/>
            <w:r w:rsidRPr="00CF7B8F">
              <w:rPr>
                <w:lang w:val="fr-FR"/>
              </w:rPr>
              <w:t xml:space="preserve">. </w:t>
            </w:r>
            <w:proofErr w:type="spellStart"/>
            <w:r w:rsidRPr="00CF7B8F">
              <w:rPr>
                <w:lang w:val="fr-FR"/>
              </w:rPr>
              <w:t>Asistans</w:t>
            </w:r>
            <w:proofErr w:type="spellEnd"/>
            <w:r w:rsidRPr="00CF7B8F">
              <w:rPr>
                <w:lang w:val="fr-FR"/>
              </w:rPr>
              <w:t xml:space="preserve"> FEMA bay </w:t>
            </w:r>
            <w:proofErr w:type="gramStart"/>
            <w:r w:rsidRPr="00CF7B8F">
              <w:rPr>
                <w:lang w:val="fr-FR"/>
              </w:rPr>
              <w:t>la</w:t>
            </w:r>
            <w:proofErr w:type="gramEnd"/>
            <w:r w:rsidRPr="00CF7B8F">
              <w:rPr>
                <w:lang w:val="fr-FR"/>
              </w:rPr>
              <w:t xml:space="preserve"> se </w:t>
            </w:r>
            <w:proofErr w:type="spellStart"/>
            <w:r w:rsidRPr="00CF7B8F">
              <w:rPr>
                <w:lang w:val="fr-FR"/>
              </w:rPr>
              <w:t>pa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sèlman</w:t>
            </w:r>
            <w:proofErr w:type="spellEnd"/>
            <w:r w:rsidRPr="00CF7B8F">
              <w:rPr>
                <w:lang w:val="fr-FR"/>
              </w:rPr>
              <w:t xml:space="preserve"> pou </w:t>
            </w:r>
            <w:proofErr w:type="spellStart"/>
            <w:r w:rsidRPr="00CF7B8F">
              <w:rPr>
                <w:lang w:val="fr-FR"/>
              </w:rPr>
              <w:t>pwopriyetè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kay</w:t>
            </w:r>
            <w:proofErr w:type="spellEnd"/>
            <w:r w:rsidRPr="00CF7B8F">
              <w:rPr>
                <w:lang w:val="fr-FR"/>
              </w:rPr>
              <w:t xml:space="preserve"> yo. </w:t>
            </w:r>
            <w:proofErr w:type="gramStart"/>
            <w:r w:rsidRPr="00CF7B8F">
              <w:rPr>
                <w:lang w:val="fr-FR"/>
              </w:rPr>
              <w:t>FEMA  ka</w:t>
            </w:r>
            <w:proofErr w:type="gramEnd"/>
            <w:r w:rsidRPr="00CF7B8F">
              <w:rPr>
                <w:lang w:val="fr-FR"/>
              </w:rPr>
              <w:t xml:space="preserve"> bay </w:t>
            </w:r>
            <w:proofErr w:type="spellStart"/>
            <w:r w:rsidRPr="00CF7B8F">
              <w:rPr>
                <w:lang w:val="fr-FR"/>
              </w:rPr>
              <w:t>asistans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tou</w:t>
            </w:r>
            <w:proofErr w:type="spellEnd"/>
            <w:r w:rsidRPr="00CF7B8F">
              <w:rPr>
                <w:lang w:val="fr-FR"/>
              </w:rPr>
              <w:t xml:space="preserve"> pou </w:t>
            </w:r>
            <w:proofErr w:type="spellStart"/>
            <w:r w:rsidRPr="00CF7B8F">
              <w:rPr>
                <w:lang w:val="fr-FR"/>
              </w:rPr>
              <w:t>ede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lokatè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ki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pèdi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byen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pèsonèl</w:t>
            </w:r>
            <w:proofErr w:type="spellEnd"/>
            <w:r w:rsidRPr="00CF7B8F">
              <w:rPr>
                <w:lang w:val="fr-FR"/>
              </w:rPr>
              <w:t xml:space="preserve"> yo </w:t>
            </w:r>
            <w:proofErr w:type="spellStart"/>
            <w:r w:rsidRPr="00CF7B8F">
              <w:rPr>
                <w:lang w:val="fr-FR"/>
              </w:rPr>
              <w:t>oswa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ki</w:t>
            </w:r>
            <w:proofErr w:type="spellEnd"/>
            <w:r w:rsidRPr="00CF7B8F">
              <w:rPr>
                <w:lang w:val="fr-FR"/>
              </w:rPr>
              <w:t xml:space="preserve"> te </w:t>
            </w:r>
            <w:proofErr w:type="spellStart"/>
            <w:r w:rsidRPr="00CF7B8F">
              <w:rPr>
                <w:lang w:val="fr-FR"/>
              </w:rPr>
              <w:t>deplase</w:t>
            </w:r>
            <w:proofErr w:type="spellEnd"/>
          </w:p>
          <w:p w14:paraId="513A81FF" w14:textId="77777777" w:rsidR="00541892" w:rsidRPr="00CF7B8F" w:rsidRDefault="00541892" w:rsidP="00541892">
            <w:pPr>
              <w:rPr>
                <w:lang w:val="fr-FR"/>
              </w:rPr>
            </w:pPr>
            <w:proofErr w:type="spellStart"/>
            <w:r w:rsidRPr="00CF7B8F">
              <w:rPr>
                <w:lang w:val="fr-FR"/>
              </w:rPr>
              <w:t>Jwenn</w:t>
            </w:r>
            <w:proofErr w:type="spellEnd"/>
            <w:r w:rsidRPr="00CF7B8F">
              <w:rPr>
                <w:lang w:val="fr-FR"/>
              </w:rPr>
              <w:t xml:space="preserve"> plis </w:t>
            </w:r>
            <w:proofErr w:type="spellStart"/>
            <w:r w:rsidRPr="00CF7B8F">
              <w:rPr>
                <w:lang w:val="fr-FR"/>
              </w:rPr>
              <w:t>enfòmasyon</w:t>
            </w:r>
            <w:proofErr w:type="spellEnd"/>
            <w:r w:rsidRPr="00CF7B8F">
              <w:rPr>
                <w:lang w:val="fr-FR"/>
              </w:rPr>
              <w:t xml:space="preserve"> sou </w:t>
            </w:r>
            <w:proofErr w:type="spellStart"/>
            <w:proofErr w:type="gramStart"/>
            <w:r w:rsidRPr="00CF7B8F">
              <w:rPr>
                <w:lang w:val="fr-FR"/>
              </w:rPr>
              <w:t>sitwèb</w:t>
            </w:r>
            <w:proofErr w:type="spellEnd"/>
            <w:r w:rsidRPr="00CF7B8F">
              <w:rPr>
                <w:lang w:val="fr-FR"/>
              </w:rPr>
              <w:t>:</w:t>
            </w:r>
            <w:proofErr w:type="gramEnd"/>
            <w:r w:rsidRPr="00CF7B8F">
              <w:rPr>
                <w:lang w:val="fr-FR"/>
              </w:rPr>
              <w:t xml:space="preserve"> </w:t>
            </w:r>
            <w:hyperlink r:id="rId22">
              <w:r w:rsidRPr="00CF7B8F">
                <w:rPr>
                  <w:rStyle w:val="Hyperlink"/>
                  <w:lang w:val="fr-FR"/>
                </w:rPr>
                <w:t>www.fema.gov/fact-sheet/what-kind-assistance-can-fema-provide-florida-hurricane-survivors</w:t>
              </w:r>
            </w:hyperlink>
          </w:p>
          <w:p w14:paraId="45C80434" w14:textId="77777777" w:rsidR="00541892" w:rsidRPr="00CF7B8F" w:rsidRDefault="00541892" w:rsidP="00541892">
            <w:pPr>
              <w:rPr>
                <w:b/>
                <w:bCs/>
                <w:lang w:val="fr-FR"/>
              </w:rPr>
            </w:pPr>
          </w:p>
        </w:tc>
      </w:tr>
      <w:tr w:rsidR="00541892" w:rsidRPr="00CF7B8F" w14:paraId="2236ABFE" w14:textId="77777777" w:rsidTr="00541892">
        <w:tc>
          <w:tcPr>
            <w:tcW w:w="3941" w:type="dxa"/>
          </w:tcPr>
          <w:p w14:paraId="75021874" w14:textId="651010A3" w:rsidR="00541892" w:rsidRPr="000C03B4" w:rsidRDefault="002D0F03" w:rsidP="00541892">
            <w:pPr>
              <w:pStyle w:val="FEMATableBullet"/>
              <w:numPr>
                <w:ilvl w:val="0"/>
                <w:numId w:val="0"/>
              </w:numPr>
              <w:spacing w:before="96" w:after="96"/>
              <w:ind w:left="288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158823F" wp14:editId="3F5CC576">
                  <wp:extent cx="2082800" cy="1558925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2800" cy="1558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306FAEE2" w14:textId="77777777" w:rsidR="00541892" w:rsidRDefault="00541892" w:rsidP="00541892">
            <w:pPr>
              <w:rPr>
                <w:rFonts w:eastAsia="Times New Roman"/>
              </w:rPr>
            </w:pPr>
            <w:r w:rsidRPr="00447D2A">
              <w:rPr>
                <w:rFonts w:eastAsia="Times New Roman"/>
              </w:rPr>
              <w:t>There are 3 ways to apply for FEMA disaster assistance.</w:t>
            </w:r>
          </w:p>
          <w:p w14:paraId="4794F369" w14:textId="77777777" w:rsidR="00541892" w:rsidRDefault="00541892" w:rsidP="00541892">
            <w:pPr>
              <w:rPr>
                <w:rFonts w:eastAsia="Times New Roman"/>
              </w:rPr>
            </w:pPr>
            <w:r w:rsidRPr="72AAA09D">
              <w:rPr>
                <w:rFonts w:eastAsia="Times New Roman"/>
              </w:rPr>
              <w:t xml:space="preserve">The fastest way to apply is online at  </w:t>
            </w:r>
            <w:hyperlink r:id="rId24">
              <w:r w:rsidRPr="72AAA09D">
                <w:rPr>
                  <w:rStyle w:val="Hyperlink"/>
                  <w:rFonts w:eastAsia="Times New Roman"/>
                </w:rPr>
                <w:t>www.disasterassistance.gov</w:t>
              </w:r>
            </w:hyperlink>
            <w:r w:rsidRPr="72AAA09D">
              <w:rPr>
                <w:rFonts w:eastAsia="Times New Roman"/>
              </w:rPr>
              <w:t xml:space="preserve">, </w:t>
            </w:r>
          </w:p>
          <w:p w14:paraId="384ADEC8" w14:textId="77777777" w:rsidR="00541892" w:rsidRDefault="00541892" w:rsidP="00541892">
            <w:pPr>
              <w:rPr>
                <w:rFonts w:eastAsia="Times New Roman"/>
              </w:rPr>
            </w:pPr>
            <w:r w:rsidRPr="660DC54F">
              <w:rPr>
                <w:rFonts w:eastAsia="Times New Roman"/>
              </w:rPr>
              <w:t>It’s available 24/7.</w:t>
            </w:r>
          </w:p>
          <w:p w14:paraId="2B517E1E" w14:textId="77777777" w:rsidR="00541892" w:rsidRDefault="00541892" w:rsidP="00541892">
            <w:pPr>
              <w:rPr>
                <w:rStyle w:val="Hyperlink"/>
                <w:rFonts w:cs="Franklin Gothic Book"/>
                <w:szCs w:val="22"/>
              </w:rPr>
            </w:pPr>
            <w:r w:rsidRPr="507C8E59">
              <w:t xml:space="preserve">Learn </w:t>
            </w:r>
            <w:r w:rsidRPr="67741AE9">
              <w:t>more</w:t>
            </w:r>
            <w:r w:rsidRPr="507C8E59">
              <w:t xml:space="preserve">: </w:t>
            </w:r>
            <w:hyperlink r:id="rId25">
              <w:r w:rsidRPr="3BB247EC">
                <w:rPr>
                  <w:rStyle w:val="Hyperlink"/>
                  <w:rFonts w:cs="Franklin Gothic Book"/>
                  <w:szCs w:val="22"/>
                </w:rPr>
                <w:t>www.fema.gov/assistance/individual</w:t>
              </w:r>
            </w:hyperlink>
          </w:p>
          <w:p w14:paraId="7060081B" w14:textId="77777777" w:rsidR="00541892" w:rsidRDefault="00541892" w:rsidP="00541892"/>
          <w:p w14:paraId="4B64232F" w14:textId="77777777" w:rsidR="00541892" w:rsidRPr="00CF7B8F" w:rsidRDefault="00541892" w:rsidP="00541892">
            <w:pPr>
              <w:rPr>
                <w:lang w:val="fr-FR"/>
              </w:rPr>
            </w:pPr>
          </w:p>
        </w:tc>
        <w:tc>
          <w:tcPr>
            <w:tcW w:w="3901" w:type="dxa"/>
          </w:tcPr>
          <w:p w14:paraId="4C99E3BC" w14:textId="77777777" w:rsidR="00541892" w:rsidRPr="000C03B4" w:rsidRDefault="00541892" w:rsidP="00541892">
            <w:r>
              <w:t xml:space="preserve">Gen 3 </w:t>
            </w:r>
            <w:proofErr w:type="spellStart"/>
            <w:r>
              <w:t>fason</w:t>
            </w:r>
            <w:proofErr w:type="spellEnd"/>
            <w:r>
              <w:t xml:space="preserve"> </w:t>
            </w:r>
            <w:proofErr w:type="spellStart"/>
            <w:r>
              <w:t>pou</w:t>
            </w:r>
            <w:proofErr w:type="spellEnd"/>
            <w:r>
              <w:t xml:space="preserve"> </w:t>
            </w:r>
            <w:proofErr w:type="spellStart"/>
            <w:r>
              <w:t>aplike</w:t>
            </w:r>
            <w:proofErr w:type="spellEnd"/>
            <w:r>
              <w:t xml:space="preserve"> </w:t>
            </w:r>
            <w:proofErr w:type="spellStart"/>
            <w:r>
              <w:t>pou</w:t>
            </w:r>
            <w:proofErr w:type="spellEnd"/>
            <w:r>
              <w:t xml:space="preserve"> </w:t>
            </w:r>
            <w:proofErr w:type="spellStart"/>
            <w:r>
              <w:t>asistans</w:t>
            </w:r>
            <w:proofErr w:type="spellEnd"/>
            <w:r>
              <w:t xml:space="preserve"> </w:t>
            </w:r>
            <w:proofErr w:type="spellStart"/>
            <w:r>
              <w:t>akòz</w:t>
            </w:r>
            <w:proofErr w:type="spellEnd"/>
            <w:r>
              <w:t xml:space="preserve"> </w:t>
            </w:r>
            <w:proofErr w:type="spellStart"/>
            <w:r>
              <w:t>katastwòf</w:t>
            </w:r>
            <w:proofErr w:type="spellEnd"/>
            <w:r>
              <w:t xml:space="preserve"> </w:t>
            </w:r>
            <w:proofErr w:type="spellStart"/>
            <w:r>
              <w:t>avèk</w:t>
            </w:r>
            <w:proofErr w:type="spellEnd"/>
            <w:r>
              <w:t xml:space="preserve"> FEMA.</w:t>
            </w:r>
          </w:p>
          <w:p w14:paraId="46C283CE" w14:textId="77777777" w:rsidR="00541892" w:rsidRPr="000C03B4" w:rsidRDefault="00541892" w:rsidP="00541892">
            <w:proofErr w:type="spellStart"/>
            <w:r>
              <w:t>Fason</w:t>
            </w:r>
            <w:proofErr w:type="spellEnd"/>
            <w:r>
              <w:t xml:space="preserve"> ki pi rapid la se </w:t>
            </w:r>
            <w:proofErr w:type="spellStart"/>
            <w:r>
              <w:t>aplike</w:t>
            </w:r>
            <w:proofErr w:type="spellEnd"/>
            <w:r>
              <w:t xml:space="preserve"> sou </w:t>
            </w:r>
            <w:proofErr w:type="spellStart"/>
            <w:r>
              <w:t>sitwèb</w:t>
            </w:r>
            <w:proofErr w:type="spellEnd"/>
            <w:r>
              <w:t xml:space="preserve">  </w:t>
            </w:r>
            <w:hyperlink r:id="rId26">
              <w:r>
                <w:rPr>
                  <w:rStyle w:val="Hyperlink"/>
                </w:rPr>
                <w:t>www.disasterassistance.gov</w:t>
              </w:r>
            </w:hyperlink>
            <w:r>
              <w:t xml:space="preserve">, </w:t>
            </w:r>
          </w:p>
          <w:p w14:paraId="2F474DE1" w14:textId="77777777" w:rsidR="00541892" w:rsidRPr="00CF7B8F" w:rsidRDefault="00541892" w:rsidP="00541892">
            <w:pPr>
              <w:rPr>
                <w:lang w:val="fr-FR"/>
              </w:rPr>
            </w:pPr>
            <w:r w:rsidRPr="00CF7B8F">
              <w:rPr>
                <w:lang w:val="fr-FR"/>
              </w:rPr>
              <w:t xml:space="preserve">Li </w:t>
            </w:r>
            <w:proofErr w:type="spellStart"/>
            <w:r w:rsidRPr="00CF7B8F">
              <w:rPr>
                <w:lang w:val="fr-FR"/>
              </w:rPr>
              <w:t>disponib</w:t>
            </w:r>
            <w:proofErr w:type="spellEnd"/>
            <w:r w:rsidRPr="00CF7B8F">
              <w:rPr>
                <w:lang w:val="fr-FR"/>
              </w:rPr>
              <w:t xml:space="preserve"> 24 </w:t>
            </w:r>
            <w:proofErr w:type="spellStart"/>
            <w:r w:rsidRPr="00CF7B8F">
              <w:rPr>
                <w:lang w:val="fr-FR"/>
              </w:rPr>
              <w:t>èdtan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pa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jou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ak</w:t>
            </w:r>
            <w:proofErr w:type="spellEnd"/>
            <w:r w:rsidRPr="00CF7B8F">
              <w:rPr>
                <w:lang w:val="fr-FR"/>
              </w:rPr>
              <w:t xml:space="preserve"> 7 </w:t>
            </w:r>
            <w:proofErr w:type="spellStart"/>
            <w:r w:rsidRPr="00CF7B8F">
              <w:rPr>
                <w:lang w:val="fr-FR"/>
              </w:rPr>
              <w:t>jou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pa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semèn</w:t>
            </w:r>
            <w:proofErr w:type="spellEnd"/>
            <w:r w:rsidRPr="00CF7B8F">
              <w:rPr>
                <w:lang w:val="fr-FR"/>
              </w:rPr>
              <w:t>.</w:t>
            </w:r>
          </w:p>
          <w:p w14:paraId="5D83749F" w14:textId="2CE3C632" w:rsidR="00541892" w:rsidRPr="00CF7B8F" w:rsidRDefault="00541892" w:rsidP="00541892">
            <w:pPr>
              <w:rPr>
                <w:rStyle w:val="Hyperlink"/>
                <w:rFonts w:cs="Franklin Gothic Book"/>
                <w:lang w:val="fr-FR"/>
              </w:rPr>
            </w:pPr>
            <w:proofErr w:type="spellStart"/>
            <w:r w:rsidRPr="00CF7B8F">
              <w:rPr>
                <w:lang w:val="fr-FR"/>
              </w:rPr>
              <w:t>Jwen</w:t>
            </w:r>
            <w:proofErr w:type="spellEnd"/>
            <w:r w:rsidRPr="00CF7B8F">
              <w:rPr>
                <w:lang w:val="fr-FR"/>
              </w:rPr>
              <w:t xml:space="preserve"> plis </w:t>
            </w:r>
            <w:proofErr w:type="spellStart"/>
            <w:r w:rsidRPr="00CF7B8F">
              <w:rPr>
                <w:lang w:val="fr-FR"/>
              </w:rPr>
              <w:t>enfòmasyon</w:t>
            </w:r>
            <w:proofErr w:type="spellEnd"/>
            <w:r w:rsidRPr="00CF7B8F">
              <w:rPr>
                <w:lang w:val="fr-FR"/>
              </w:rPr>
              <w:t xml:space="preserve"> sou </w:t>
            </w:r>
            <w:proofErr w:type="spellStart"/>
            <w:proofErr w:type="gramStart"/>
            <w:r w:rsidRPr="00CF7B8F">
              <w:rPr>
                <w:lang w:val="fr-FR"/>
              </w:rPr>
              <w:t>sitwèb</w:t>
            </w:r>
            <w:proofErr w:type="spellEnd"/>
            <w:r w:rsidRPr="00CF7B8F">
              <w:rPr>
                <w:lang w:val="fr-FR"/>
              </w:rPr>
              <w:t>:</w:t>
            </w:r>
            <w:proofErr w:type="gramEnd"/>
            <w:r w:rsidRPr="00CF7B8F">
              <w:rPr>
                <w:lang w:val="fr-FR"/>
              </w:rPr>
              <w:t xml:space="preserve"> </w:t>
            </w:r>
            <w:hyperlink r:id="rId27" w:history="1">
              <w:r w:rsidR="009B662B" w:rsidRPr="009B662B">
                <w:rPr>
                  <w:rStyle w:val="Hyperlink"/>
                  <w:rFonts w:cs="Tahoma"/>
                  <w:lang w:val="fr-FR"/>
                </w:rPr>
                <w:t>https://www.fema.gov/ht/assistance/individual</w:t>
              </w:r>
            </w:hyperlink>
          </w:p>
          <w:p w14:paraId="171DE755" w14:textId="77777777" w:rsidR="00541892" w:rsidRPr="00CF7B8F" w:rsidRDefault="00541892" w:rsidP="00541892">
            <w:pPr>
              <w:rPr>
                <w:lang w:val="fr-FR"/>
              </w:rPr>
            </w:pPr>
          </w:p>
          <w:p w14:paraId="5BA69F35" w14:textId="77777777" w:rsidR="00541892" w:rsidRPr="00CF7B8F" w:rsidRDefault="00541892" w:rsidP="00541892">
            <w:pPr>
              <w:rPr>
                <w:lang w:val="fr-FR"/>
              </w:rPr>
            </w:pPr>
          </w:p>
        </w:tc>
      </w:tr>
      <w:tr w:rsidR="00541892" w:rsidRPr="00CF7B8F" w14:paraId="01AF5EB1" w14:textId="77777777" w:rsidTr="00541892">
        <w:tc>
          <w:tcPr>
            <w:tcW w:w="3941" w:type="dxa"/>
          </w:tcPr>
          <w:p w14:paraId="2670ECCB" w14:textId="659BD878" w:rsidR="00541892" w:rsidRPr="000C03B4" w:rsidRDefault="002D0F03" w:rsidP="00541892">
            <w:r>
              <w:rPr>
                <w:noProof/>
              </w:rPr>
              <w:drawing>
                <wp:inline distT="0" distB="0" distL="0" distR="0" wp14:anchorId="11FE07E7" wp14:editId="6989C6C8">
                  <wp:extent cx="2362835" cy="124206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835" cy="1242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2F23F164" w14:textId="77777777" w:rsidR="00541892" w:rsidRDefault="00541892" w:rsidP="00541892">
            <w:r w:rsidRPr="030F5799">
              <w:t xml:space="preserve">FEMA offers info &amp; help in your </w:t>
            </w:r>
            <w:r w:rsidRPr="7E53DFE2">
              <w:t>language if you’re recovering from a disaster.</w:t>
            </w:r>
          </w:p>
          <w:p w14:paraId="10F04D4B" w14:textId="77777777" w:rsidR="00541892" w:rsidRDefault="00541892" w:rsidP="00541892">
            <w:pPr>
              <w:spacing w:line="240" w:lineRule="auto"/>
            </w:pPr>
            <w:r w:rsidRPr="170AB939">
              <w:t>FEMA Helpline: 800-</w:t>
            </w:r>
            <w:r w:rsidRPr="59386480">
              <w:t>621-3362</w:t>
            </w:r>
          </w:p>
          <w:p w14:paraId="6DD1E00E" w14:textId="77777777" w:rsidR="00541892" w:rsidRDefault="00541892" w:rsidP="00541892">
            <w:pPr>
              <w:spacing w:line="240" w:lineRule="auto"/>
            </w:pPr>
            <w:r w:rsidRPr="660DC54F">
              <w:t>Press 1 for English</w:t>
            </w:r>
          </w:p>
          <w:p w14:paraId="278D6090" w14:textId="77777777" w:rsidR="00541892" w:rsidRDefault="00541892" w:rsidP="00541892">
            <w:pPr>
              <w:spacing w:line="240" w:lineRule="auto"/>
            </w:pPr>
            <w:r w:rsidRPr="660DC54F">
              <w:t>Press 2 for Spanish</w:t>
            </w:r>
          </w:p>
          <w:p w14:paraId="75BE484E" w14:textId="77777777" w:rsidR="00541892" w:rsidRDefault="00541892" w:rsidP="00541892">
            <w:pPr>
              <w:spacing w:line="240" w:lineRule="auto"/>
            </w:pPr>
            <w:r w:rsidRPr="660DC54F">
              <w:t>Press 3 for other languages.</w:t>
            </w:r>
          </w:p>
          <w:p w14:paraId="1FE8C9EE" w14:textId="77777777" w:rsidR="00541892" w:rsidRDefault="00541892" w:rsidP="00541892">
            <w:pPr>
              <w:spacing w:line="240" w:lineRule="auto"/>
            </w:pPr>
            <w:r w:rsidRPr="68D5A853">
              <w:t>Relay services are supported.</w:t>
            </w:r>
          </w:p>
          <w:p w14:paraId="40977106" w14:textId="77777777" w:rsidR="00541892" w:rsidRDefault="00541892" w:rsidP="00541892">
            <w:pPr>
              <w:spacing w:line="240" w:lineRule="auto"/>
            </w:pPr>
            <w:r w:rsidRPr="702F5998">
              <w:t>Learn more:</w:t>
            </w:r>
          </w:p>
          <w:p w14:paraId="243FD656" w14:textId="0CD7CA8D" w:rsidR="00541892" w:rsidRPr="00CF7B8F" w:rsidRDefault="003E4C8D" w:rsidP="00541892">
            <w:pPr>
              <w:spacing w:line="240" w:lineRule="auto"/>
              <w:rPr>
                <w:lang w:val="fr-FR"/>
              </w:rPr>
            </w:pPr>
            <w:hyperlink r:id="rId29">
              <w:r w:rsidR="00541892" w:rsidRPr="491C4C69">
                <w:rPr>
                  <w:rStyle w:val="Hyperlink"/>
                  <w:rFonts w:cs="Tahoma"/>
                </w:rPr>
                <w:t>www.fema.gov/assistance/languages</w:t>
              </w:r>
            </w:hyperlink>
            <w:r w:rsidR="00541892" w:rsidRPr="491C4C69">
              <w:t xml:space="preserve"> </w:t>
            </w:r>
          </w:p>
        </w:tc>
        <w:tc>
          <w:tcPr>
            <w:tcW w:w="3901" w:type="dxa"/>
          </w:tcPr>
          <w:p w14:paraId="71406D1C" w14:textId="77777777" w:rsidR="00541892" w:rsidRPr="000C03B4" w:rsidRDefault="00541892" w:rsidP="00541892">
            <w:r>
              <w:t xml:space="preserve">FEMA ap bay </w:t>
            </w:r>
            <w:proofErr w:type="spellStart"/>
            <w:r>
              <w:t>enfòmasyon</w:t>
            </w:r>
            <w:proofErr w:type="spellEnd"/>
            <w:r>
              <w:t xml:space="preserve"> </w:t>
            </w:r>
            <w:proofErr w:type="spellStart"/>
            <w:r>
              <w:t>ak</w:t>
            </w:r>
            <w:proofErr w:type="spellEnd"/>
            <w:r>
              <w:t xml:space="preserve"> </w:t>
            </w:r>
            <w:proofErr w:type="spellStart"/>
            <w:r>
              <w:t>èd</w:t>
            </w:r>
            <w:proofErr w:type="spellEnd"/>
            <w:r>
              <w:t xml:space="preserve"> nan lang </w:t>
            </w:r>
            <w:proofErr w:type="spellStart"/>
            <w:r>
              <w:t>natifnatal</w:t>
            </w:r>
            <w:proofErr w:type="spellEnd"/>
            <w:r>
              <w:t xml:space="preserve"> </w:t>
            </w:r>
            <w:proofErr w:type="spellStart"/>
            <w:r>
              <w:t>ou</w:t>
            </w:r>
            <w:proofErr w:type="spellEnd"/>
            <w:r>
              <w:t xml:space="preserve"> </w:t>
            </w:r>
            <w:proofErr w:type="spellStart"/>
            <w:r>
              <w:t>si</w:t>
            </w:r>
            <w:proofErr w:type="spellEnd"/>
            <w:r>
              <w:t xml:space="preserve"> w ap </w:t>
            </w:r>
            <w:proofErr w:type="spellStart"/>
            <w:r>
              <w:t>relanse</w:t>
            </w:r>
            <w:proofErr w:type="spellEnd"/>
            <w:r>
              <w:t xml:space="preserve"> </w:t>
            </w:r>
            <w:proofErr w:type="spellStart"/>
            <w:r>
              <w:t>ou</w:t>
            </w:r>
            <w:proofErr w:type="spellEnd"/>
            <w:r>
              <w:t xml:space="preserve"> </w:t>
            </w:r>
            <w:proofErr w:type="spellStart"/>
            <w:r>
              <w:t>apre</w:t>
            </w:r>
            <w:proofErr w:type="spellEnd"/>
            <w:r>
              <w:t xml:space="preserve"> yon </w:t>
            </w:r>
            <w:proofErr w:type="spellStart"/>
            <w:r>
              <w:t>katastwòf</w:t>
            </w:r>
            <w:proofErr w:type="spellEnd"/>
            <w:r>
              <w:t>.</w:t>
            </w:r>
          </w:p>
          <w:p w14:paraId="4FA6C514" w14:textId="77777777" w:rsidR="00541892" w:rsidRPr="000C03B4" w:rsidRDefault="00541892" w:rsidP="00541892">
            <w:pPr>
              <w:spacing w:line="240" w:lineRule="auto"/>
            </w:pPr>
            <w:proofErr w:type="spellStart"/>
            <w:r>
              <w:t>Liy</w:t>
            </w:r>
            <w:proofErr w:type="spellEnd"/>
            <w:r>
              <w:t xml:space="preserve"> </w:t>
            </w:r>
            <w:proofErr w:type="spellStart"/>
            <w:r>
              <w:t>Èd</w:t>
            </w:r>
            <w:proofErr w:type="spellEnd"/>
            <w:r>
              <w:t xml:space="preserve"> FEMA: 800-621-3362</w:t>
            </w:r>
          </w:p>
          <w:p w14:paraId="4BE37E7C" w14:textId="77777777" w:rsidR="00541892" w:rsidRPr="00CF7B8F" w:rsidRDefault="00541892" w:rsidP="00541892">
            <w:pPr>
              <w:spacing w:line="240" w:lineRule="auto"/>
              <w:rPr>
                <w:lang w:val="fr-FR"/>
              </w:rPr>
            </w:pPr>
            <w:proofErr w:type="spellStart"/>
            <w:r w:rsidRPr="00CF7B8F">
              <w:rPr>
                <w:lang w:val="fr-FR"/>
              </w:rPr>
              <w:t>Peze</w:t>
            </w:r>
            <w:proofErr w:type="spellEnd"/>
            <w:r w:rsidRPr="00CF7B8F">
              <w:rPr>
                <w:lang w:val="fr-FR"/>
              </w:rPr>
              <w:t xml:space="preserve"> 1 </w:t>
            </w:r>
            <w:proofErr w:type="spellStart"/>
            <w:r w:rsidRPr="00CF7B8F">
              <w:rPr>
                <w:lang w:val="fr-FR"/>
              </w:rPr>
              <w:t>pou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lang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Anglè</w:t>
            </w:r>
            <w:proofErr w:type="spellEnd"/>
          </w:p>
          <w:p w14:paraId="71783C4D" w14:textId="77777777" w:rsidR="00541892" w:rsidRPr="00CF7B8F" w:rsidRDefault="00541892" w:rsidP="00541892">
            <w:pPr>
              <w:spacing w:line="240" w:lineRule="auto"/>
              <w:rPr>
                <w:lang w:val="fr-FR"/>
              </w:rPr>
            </w:pPr>
            <w:proofErr w:type="spellStart"/>
            <w:r w:rsidRPr="00CF7B8F">
              <w:rPr>
                <w:lang w:val="fr-FR"/>
              </w:rPr>
              <w:t>Peze</w:t>
            </w:r>
            <w:proofErr w:type="spellEnd"/>
            <w:r w:rsidRPr="00CF7B8F">
              <w:rPr>
                <w:lang w:val="fr-FR"/>
              </w:rPr>
              <w:t xml:space="preserve"> 2 </w:t>
            </w:r>
            <w:proofErr w:type="spellStart"/>
            <w:r w:rsidRPr="00CF7B8F">
              <w:rPr>
                <w:lang w:val="fr-FR"/>
              </w:rPr>
              <w:t>pou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lang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Panyòl</w:t>
            </w:r>
            <w:proofErr w:type="spellEnd"/>
          </w:p>
          <w:p w14:paraId="2CAE4D56" w14:textId="77777777" w:rsidR="00541892" w:rsidRPr="00CF7B8F" w:rsidRDefault="00541892" w:rsidP="00541892">
            <w:pPr>
              <w:spacing w:line="240" w:lineRule="auto"/>
              <w:rPr>
                <w:lang w:val="fr-FR"/>
              </w:rPr>
            </w:pPr>
            <w:proofErr w:type="spellStart"/>
            <w:r w:rsidRPr="00CF7B8F">
              <w:rPr>
                <w:lang w:val="fr-FR"/>
              </w:rPr>
              <w:t>Peze</w:t>
            </w:r>
            <w:proofErr w:type="spellEnd"/>
            <w:r w:rsidRPr="00CF7B8F">
              <w:rPr>
                <w:lang w:val="fr-FR"/>
              </w:rPr>
              <w:t xml:space="preserve"> 3 </w:t>
            </w:r>
            <w:proofErr w:type="spellStart"/>
            <w:r w:rsidRPr="00CF7B8F">
              <w:rPr>
                <w:lang w:val="fr-FR"/>
              </w:rPr>
              <w:t>pou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lòt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lang</w:t>
            </w:r>
            <w:proofErr w:type="spellEnd"/>
            <w:r w:rsidRPr="00CF7B8F">
              <w:rPr>
                <w:lang w:val="fr-FR"/>
              </w:rPr>
              <w:t xml:space="preserve"> yo.</w:t>
            </w:r>
          </w:p>
          <w:p w14:paraId="35D99D5B" w14:textId="77777777" w:rsidR="00541892" w:rsidRPr="00CF7B8F" w:rsidRDefault="00541892" w:rsidP="00541892">
            <w:pPr>
              <w:spacing w:line="240" w:lineRule="auto"/>
              <w:rPr>
                <w:lang w:val="fr-FR"/>
              </w:rPr>
            </w:pPr>
            <w:r w:rsidRPr="00CF7B8F">
              <w:rPr>
                <w:lang w:val="fr-FR"/>
              </w:rPr>
              <w:t xml:space="preserve">Nou </w:t>
            </w:r>
            <w:proofErr w:type="spellStart"/>
            <w:r w:rsidRPr="00CF7B8F">
              <w:rPr>
                <w:lang w:val="fr-FR"/>
              </w:rPr>
              <w:t>sipòte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sèvis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relè</w:t>
            </w:r>
            <w:proofErr w:type="spellEnd"/>
            <w:r w:rsidRPr="00CF7B8F">
              <w:rPr>
                <w:lang w:val="fr-FR"/>
              </w:rPr>
              <w:t>.</w:t>
            </w:r>
          </w:p>
          <w:p w14:paraId="78767FFA" w14:textId="77777777" w:rsidR="00541892" w:rsidRPr="00CF7B8F" w:rsidRDefault="00541892" w:rsidP="00541892">
            <w:pPr>
              <w:spacing w:line="240" w:lineRule="auto"/>
              <w:rPr>
                <w:lang w:val="fr-FR"/>
              </w:rPr>
            </w:pPr>
            <w:proofErr w:type="spellStart"/>
            <w:r w:rsidRPr="00CF7B8F">
              <w:rPr>
                <w:lang w:val="fr-FR"/>
              </w:rPr>
              <w:t>Jwenn</w:t>
            </w:r>
            <w:proofErr w:type="spellEnd"/>
            <w:r w:rsidRPr="00CF7B8F">
              <w:rPr>
                <w:lang w:val="fr-FR"/>
              </w:rPr>
              <w:t xml:space="preserve"> plis </w:t>
            </w:r>
            <w:proofErr w:type="spellStart"/>
            <w:r w:rsidRPr="00CF7B8F">
              <w:rPr>
                <w:lang w:val="fr-FR"/>
              </w:rPr>
              <w:t>enfòmasyon</w:t>
            </w:r>
            <w:proofErr w:type="spellEnd"/>
            <w:r w:rsidRPr="00CF7B8F">
              <w:rPr>
                <w:lang w:val="fr-FR"/>
              </w:rPr>
              <w:t xml:space="preserve"> sou </w:t>
            </w:r>
            <w:proofErr w:type="spellStart"/>
            <w:proofErr w:type="gramStart"/>
            <w:r w:rsidRPr="00CF7B8F">
              <w:rPr>
                <w:lang w:val="fr-FR"/>
              </w:rPr>
              <w:t>sitwèb</w:t>
            </w:r>
            <w:proofErr w:type="spellEnd"/>
            <w:r w:rsidRPr="00CF7B8F">
              <w:rPr>
                <w:lang w:val="fr-FR"/>
              </w:rPr>
              <w:t>:</w:t>
            </w:r>
            <w:proofErr w:type="gramEnd"/>
          </w:p>
          <w:p w14:paraId="400E5A6A" w14:textId="17F53636" w:rsidR="00541892" w:rsidRPr="00CF7B8F" w:rsidRDefault="009B662B" w:rsidP="00541892">
            <w:pPr>
              <w:rPr>
                <w:lang w:val="fr-FR"/>
              </w:rPr>
            </w:pPr>
            <w:hyperlink r:id="rId30" w:history="1">
              <w:r w:rsidRPr="009B662B">
                <w:rPr>
                  <w:rStyle w:val="Hyperlink"/>
                  <w:rFonts w:cs="Tahoma"/>
                  <w:lang w:val="fr-FR"/>
                </w:rPr>
                <w:t>https://www.fema.gov/ht/disasters/languages</w:t>
              </w:r>
            </w:hyperlink>
          </w:p>
        </w:tc>
      </w:tr>
      <w:tr w:rsidR="00541892" w:rsidRPr="00CF7B8F" w14:paraId="38F7CB23" w14:textId="77777777" w:rsidTr="00541892">
        <w:tc>
          <w:tcPr>
            <w:tcW w:w="3941" w:type="dxa"/>
          </w:tcPr>
          <w:p w14:paraId="3FD05909" w14:textId="1BF86349" w:rsidR="00541892" w:rsidRPr="000C03B4" w:rsidRDefault="002D0F03" w:rsidP="00541892">
            <w:r>
              <w:rPr>
                <w:noProof/>
              </w:rPr>
              <w:lastRenderedPageBreak/>
              <w:drawing>
                <wp:inline distT="0" distB="0" distL="0" distR="0" wp14:anchorId="64174D1F" wp14:editId="10F4D768">
                  <wp:extent cx="2135505" cy="1120775"/>
                  <wp:effectExtent l="0" t="0" r="0" b="0"/>
                  <wp:docPr id="7" name="Picture 854063795" descr="IAN UPDATE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4063795" descr="IAN UPDATE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5505" cy="112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4D822EC1" w14:textId="77777777" w:rsidR="00541892" w:rsidRDefault="00541892" w:rsidP="00541892">
            <w:r w:rsidRPr="132CEE17">
              <w:t>If you need assistance locating a missing friend or relative:</w:t>
            </w:r>
          </w:p>
          <w:p w14:paraId="16489069" w14:textId="77777777" w:rsidR="00541892" w:rsidRDefault="00541892" w:rsidP="00541892">
            <w:r w:rsidRPr="132CEE17">
              <w:t>Call the Red Cross: 800-</w:t>
            </w:r>
            <w:r w:rsidRPr="6F615BBA">
              <w:t>733-2767</w:t>
            </w:r>
          </w:p>
          <w:p w14:paraId="78D8CE01" w14:textId="77777777" w:rsidR="00541892" w:rsidRDefault="00541892" w:rsidP="00541892">
            <w:r w:rsidRPr="6F615BBA">
              <w:t xml:space="preserve">Visit: </w:t>
            </w:r>
            <w:hyperlink r:id="rId32">
              <w:r w:rsidRPr="6F615BBA">
                <w:rPr>
                  <w:rStyle w:val="Hyperlink"/>
                  <w:rFonts w:cs="Tahoma"/>
                </w:rPr>
                <w:t>www.redcross.org/safeandwell</w:t>
              </w:r>
            </w:hyperlink>
          </w:p>
          <w:p w14:paraId="7E40D662" w14:textId="3063EF9B" w:rsidR="00541892" w:rsidRPr="00CF7B8F" w:rsidRDefault="00541892" w:rsidP="00541892">
            <w:pPr>
              <w:rPr>
                <w:lang w:val="fr-FR"/>
              </w:rPr>
            </w:pPr>
            <w:r w:rsidRPr="6F615BBA">
              <w:t xml:space="preserve">If you or someone you know need assistance or a safety check in Florida, visit </w:t>
            </w:r>
            <w:hyperlink r:id="rId33">
              <w:r w:rsidRPr="1E95165C">
                <w:rPr>
                  <w:rStyle w:val="Hyperlink"/>
                  <w:rFonts w:cs="Tahoma"/>
                </w:rPr>
                <w:t>www.missing.fl.gov</w:t>
              </w:r>
            </w:hyperlink>
            <w:r w:rsidRPr="7062CCB4">
              <w:t>.</w:t>
            </w:r>
            <w:r w:rsidRPr="1E95165C">
              <w:t xml:space="preserve"> </w:t>
            </w:r>
            <w:r w:rsidRPr="21140556">
              <w:t xml:space="preserve"> </w:t>
            </w:r>
            <w:r w:rsidRPr="050F5839">
              <w:t xml:space="preserve"> </w:t>
            </w:r>
          </w:p>
        </w:tc>
        <w:tc>
          <w:tcPr>
            <w:tcW w:w="3901" w:type="dxa"/>
          </w:tcPr>
          <w:p w14:paraId="489DCF2C" w14:textId="77777777" w:rsidR="00541892" w:rsidRPr="00CF7B8F" w:rsidRDefault="00541892" w:rsidP="00541892">
            <w:pPr>
              <w:rPr>
                <w:lang w:val="fr-FR"/>
              </w:rPr>
            </w:pPr>
            <w:r w:rsidRPr="00CF7B8F">
              <w:rPr>
                <w:lang w:val="fr-FR"/>
              </w:rPr>
              <w:t xml:space="preserve">Si ou </w:t>
            </w:r>
            <w:proofErr w:type="spellStart"/>
            <w:r w:rsidRPr="00CF7B8F">
              <w:rPr>
                <w:lang w:val="fr-FR"/>
              </w:rPr>
              <w:t>bezwen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asistans</w:t>
            </w:r>
            <w:proofErr w:type="spellEnd"/>
            <w:r w:rsidRPr="00CF7B8F">
              <w:rPr>
                <w:lang w:val="fr-FR"/>
              </w:rPr>
              <w:t xml:space="preserve"> pou </w:t>
            </w:r>
            <w:proofErr w:type="spellStart"/>
            <w:r w:rsidRPr="00CF7B8F">
              <w:rPr>
                <w:lang w:val="fr-FR"/>
              </w:rPr>
              <w:t>jwenn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yon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zanmi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oswa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yon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manm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fanmi</w:t>
            </w:r>
            <w:proofErr w:type="spellEnd"/>
            <w:r w:rsidRPr="00CF7B8F">
              <w:rPr>
                <w:lang w:val="fr-FR"/>
              </w:rPr>
              <w:t xml:space="preserve"> ou </w:t>
            </w:r>
            <w:proofErr w:type="spellStart"/>
            <w:r w:rsidRPr="00CF7B8F">
              <w:rPr>
                <w:lang w:val="fr-FR"/>
              </w:rPr>
              <w:t>pa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proofErr w:type="gramStart"/>
            <w:r w:rsidRPr="00CF7B8F">
              <w:rPr>
                <w:lang w:val="fr-FR"/>
              </w:rPr>
              <w:t>wè</w:t>
            </w:r>
            <w:proofErr w:type="spellEnd"/>
            <w:r w:rsidRPr="00CF7B8F">
              <w:rPr>
                <w:lang w:val="fr-FR"/>
              </w:rPr>
              <w:t>:</w:t>
            </w:r>
            <w:proofErr w:type="gramEnd"/>
          </w:p>
          <w:p w14:paraId="6921A904" w14:textId="77777777" w:rsidR="00541892" w:rsidRPr="00CF7B8F" w:rsidRDefault="00541892" w:rsidP="00541892">
            <w:pPr>
              <w:rPr>
                <w:lang w:val="fr-FR"/>
              </w:rPr>
            </w:pPr>
            <w:proofErr w:type="spellStart"/>
            <w:r w:rsidRPr="00CF7B8F">
              <w:rPr>
                <w:lang w:val="fr-FR"/>
              </w:rPr>
              <w:t>Rele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Lakwa-</w:t>
            </w:r>
            <w:proofErr w:type="gramStart"/>
            <w:r w:rsidRPr="00CF7B8F">
              <w:rPr>
                <w:lang w:val="fr-FR"/>
              </w:rPr>
              <w:t>Wouj</w:t>
            </w:r>
            <w:proofErr w:type="spellEnd"/>
            <w:r w:rsidRPr="00CF7B8F">
              <w:rPr>
                <w:lang w:val="fr-FR"/>
              </w:rPr>
              <w:t>:</w:t>
            </w:r>
            <w:proofErr w:type="gramEnd"/>
            <w:r w:rsidRPr="00CF7B8F">
              <w:rPr>
                <w:lang w:val="fr-FR"/>
              </w:rPr>
              <w:t xml:space="preserve"> 800-733-2767</w:t>
            </w:r>
          </w:p>
          <w:p w14:paraId="4B5DFD15" w14:textId="77777777" w:rsidR="00541892" w:rsidRPr="00CF7B8F" w:rsidRDefault="00541892" w:rsidP="00541892">
            <w:pPr>
              <w:rPr>
                <w:lang w:val="fr-FR"/>
              </w:rPr>
            </w:pPr>
            <w:r w:rsidRPr="00CF7B8F">
              <w:rPr>
                <w:lang w:val="fr-FR"/>
              </w:rPr>
              <w:t xml:space="preserve">Ale sou </w:t>
            </w:r>
            <w:proofErr w:type="spellStart"/>
            <w:proofErr w:type="gramStart"/>
            <w:r w:rsidRPr="00CF7B8F">
              <w:rPr>
                <w:lang w:val="fr-FR"/>
              </w:rPr>
              <w:t>sitwèb</w:t>
            </w:r>
            <w:proofErr w:type="spellEnd"/>
            <w:r w:rsidRPr="00CF7B8F">
              <w:rPr>
                <w:lang w:val="fr-FR"/>
              </w:rPr>
              <w:t>:</w:t>
            </w:r>
            <w:proofErr w:type="gramEnd"/>
            <w:r w:rsidRPr="00CF7B8F">
              <w:rPr>
                <w:lang w:val="fr-FR"/>
              </w:rPr>
              <w:t xml:space="preserve"> </w:t>
            </w:r>
            <w:hyperlink r:id="rId34">
              <w:r w:rsidRPr="00CF7B8F">
                <w:rPr>
                  <w:rStyle w:val="Hyperlink"/>
                  <w:lang w:val="fr-FR"/>
                </w:rPr>
                <w:t>www.redcross.org/safeandwell</w:t>
              </w:r>
            </w:hyperlink>
          </w:p>
          <w:p w14:paraId="186D6CE8" w14:textId="6FC2E76B" w:rsidR="00541892" w:rsidRPr="00CF7B8F" w:rsidRDefault="00541892" w:rsidP="00541892">
            <w:pPr>
              <w:rPr>
                <w:lang w:val="fr-FR"/>
              </w:rPr>
            </w:pPr>
            <w:r w:rsidRPr="00CF7B8F">
              <w:rPr>
                <w:lang w:val="fr-FR"/>
              </w:rPr>
              <w:t xml:space="preserve">Si </w:t>
            </w:r>
            <w:proofErr w:type="spellStart"/>
            <w:r w:rsidRPr="00CF7B8F">
              <w:rPr>
                <w:lang w:val="fr-FR"/>
              </w:rPr>
              <w:t>oumenm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oswa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yon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moun</w:t>
            </w:r>
            <w:proofErr w:type="spellEnd"/>
            <w:r w:rsidRPr="00CF7B8F">
              <w:rPr>
                <w:lang w:val="fr-FR"/>
              </w:rPr>
              <w:t xml:space="preserve"> ou </w:t>
            </w:r>
            <w:proofErr w:type="spellStart"/>
            <w:r w:rsidRPr="00CF7B8F">
              <w:rPr>
                <w:lang w:val="fr-FR"/>
              </w:rPr>
              <w:t>konnen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bezwen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asistans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oswa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yon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tchèk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sekirite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gramStart"/>
            <w:r w:rsidRPr="00CF7B8F">
              <w:rPr>
                <w:lang w:val="fr-FR"/>
              </w:rPr>
              <w:t>nan  Florida</w:t>
            </w:r>
            <w:proofErr w:type="gramEnd"/>
            <w:r w:rsidRPr="00CF7B8F">
              <w:rPr>
                <w:lang w:val="fr-FR"/>
              </w:rPr>
              <w:t xml:space="preserve">, ale sou </w:t>
            </w:r>
            <w:proofErr w:type="spellStart"/>
            <w:r w:rsidRPr="00CF7B8F">
              <w:rPr>
                <w:lang w:val="fr-FR"/>
              </w:rPr>
              <w:t>sitwèb</w:t>
            </w:r>
            <w:proofErr w:type="spellEnd"/>
            <w:r w:rsidRPr="00CF7B8F">
              <w:rPr>
                <w:lang w:val="fr-FR"/>
              </w:rPr>
              <w:t xml:space="preserve"> </w:t>
            </w:r>
            <w:hyperlink r:id="rId35">
              <w:r w:rsidRPr="00CF7B8F">
                <w:rPr>
                  <w:rStyle w:val="Hyperlink"/>
                  <w:lang w:val="fr-FR"/>
                </w:rPr>
                <w:t>www.missing.fl.gov</w:t>
              </w:r>
            </w:hyperlink>
            <w:r w:rsidRPr="00CF7B8F">
              <w:rPr>
                <w:lang w:val="fr-FR"/>
              </w:rPr>
              <w:t xml:space="preserve">.   </w:t>
            </w:r>
          </w:p>
        </w:tc>
      </w:tr>
      <w:tr w:rsidR="00541892" w:rsidRPr="000C03B4" w14:paraId="64D58A54" w14:textId="77777777" w:rsidTr="00541892">
        <w:tc>
          <w:tcPr>
            <w:tcW w:w="3941" w:type="dxa"/>
          </w:tcPr>
          <w:p w14:paraId="1538C2CD" w14:textId="6F680906" w:rsidR="00541892" w:rsidRPr="000C03B4" w:rsidRDefault="002D0F03" w:rsidP="00541892">
            <w:r>
              <w:rPr>
                <w:noProof/>
              </w:rPr>
              <w:drawing>
                <wp:inline distT="0" distB="0" distL="0" distR="0" wp14:anchorId="6CF690E6" wp14:editId="75523FD7">
                  <wp:extent cx="2103755" cy="1125855"/>
                  <wp:effectExtent l="0" t="0" r="0" b="0"/>
                  <wp:docPr id="8" name="Picture 1226725555" descr="Graphical user interface, text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6725555" descr="Graphical user interface, text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3755" cy="1125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04EBCEE0" w14:textId="77777777" w:rsidR="00541892" w:rsidRDefault="00541892" w:rsidP="00541892">
            <w:pPr>
              <w:rPr>
                <w:rFonts w:cs="Franklin Gothic Book"/>
                <w:szCs w:val="22"/>
              </w:rPr>
            </w:pPr>
            <w:r w:rsidRPr="556156F9">
              <w:rPr>
                <w:rFonts w:cs="Franklin Gothic Book"/>
                <w:szCs w:val="22"/>
              </w:rPr>
              <w:t xml:space="preserve">Florida has </w:t>
            </w:r>
            <w:r w:rsidRPr="16DDD85D">
              <w:rPr>
                <w:rFonts w:cs="Franklin Gothic Book"/>
                <w:szCs w:val="22"/>
              </w:rPr>
              <w:t>a FREE</w:t>
            </w:r>
            <w:r w:rsidRPr="556156F9">
              <w:rPr>
                <w:rFonts w:cs="Franklin Gothic Book"/>
                <w:szCs w:val="22"/>
              </w:rPr>
              <w:t xml:space="preserve"> disaster legal aid hotline open.</w:t>
            </w:r>
          </w:p>
          <w:p w14:paraId="656C1860" w14:textId="77777777" w:rsidR="00541892" w:rsidRDefault="00541892" w:rsidP="00541892">
            <w:pPr>
              <w:rPr>
                <w:rFonts w:cs="Franklin Gothic Book"/>
                <w:szCs w:val="22"/>
              </w:rPr>
            </w:pPr>
            <w:r w:rsidRPr="556156F9">
              <w:rPr>
                <w:rFonts w:cs="Franklin Gothic Book"/>
                <w:szCs w:val="22"/>
              </w:rPr>
              <w:t>Call: 1-866-550-2929</w:t>
            </w:r>
          </w:p>
          <w:p w14:paraId="7EF01322" w14:textId="77777777" w:rsidR="00541892" w:rsidRDefault="00541892" w:rsidP="00541892">
            <w:pPr>
              <w:rPr>
                <w:rFonts w:cs="Franklin Gothic Book"/>
                <w:szCs w:val="22"/>
              </w:rPr>
            </w:pPr>
            <w:r w:rsidRPr="556156F9">
              <w:rPr>
                <w:rFonts w:cs="Franklin Gothic Book"/>
                <w:szCs w:val="22"/>
              </w:rPr>
              <w:t xml:space="preserve">More at: </w:t>
            </w:r>
            <w:hyperlink r:id="rId37">
              <w:r w:rsidRPr="556156F9">
                <w:rPr>
                  <w:rStyle w:val="Hyperlink"/>
                  <w:rFonts w:cs="Franklin Gothic Book"/>
                  <w:szCs w:val="22"/>
                </w:rPr>
                <w:t>https://flayld.org/disaster-legal-services-hotline/</w:t>
              </w:r>
            </w:hyperlink>
          </w:p>
          <w:p w14:paraId="2F2D626B" w14:textId="77777777" w:rsidR="00541892" w:rsidRPr="000C03B4" w:rsidRDefault="00541892" w:rsidP="00541892"/>
        </w:tc>
        <w:tc>
          <w:tcPr>
            <w:tcW w:w="3901" w:type="dxa"/>
          </w:tcPr>
          <w:p w14:paraId="2334D714" w14:textId="77777777" w:rsidR="00541892" w:rsidRPr="000C03B4" w:rsidRDefault="00541892" w:rsidP="00541892">
            <w:pPr>
              <w:rPr>
                <w:rFonts w:cs="Franklin Gothic Book"/>
              </w:rPr>
            </w:pPr>
            <w:r>
              <w:t xml:space="preserve">Florida gen yon </w:t>
            </w:r>
            <w:proofErr w:type="spellStart"/>
            <w:r>
              <w:t>liy</w:t>
            </w:r>
            <w:proofErr w:type="spellEnd"/>
            <w:r>
              <w:t xml:space="preserve"> </w:t>
            </w:r>
            <w:proofErr w:type="spellStart"/>
            <w:r>
              <w:t>èd</w:t>
            </w:r>
            <w:proofErr w:type="spellEnd"/>
            <w:r>
              <w:t xml:space="preserve"> legal GRATIS ki </w:t>
            </w:r>
            <w:proofErr w:type="spellStart"/>
            <w:r>
              <w:t>louvri</w:t>
            </w:r>
            <w:proofErr w:type="spellEnd"/>
            <w:r>
              <w:t xml:space="preserve"> </w:t>
            </w:r>
            <w:proofErr w:type="spellStart"/>
            <w:r>
              <w:t>pou</w:t>
            </w:r>
            <w:proofErr w:type="spellEnd"/>
            <w:r>
              <w:t xml:space="preserve"> </w:t>
            </w:r>
            <w:proofErr w:type="spellStart"/>
            <w:r>
              <w:t>lè</w:t>
            </w:r>
            <w:proofErr w:type="spellEnd"/>
            <w:r>
              <w:t xml:space="preserve"> gen </w:t>
            </w:r>
            <w:proofErr w:type="spellStart"/>
            <w:r>
              <w:t>katastwòf</w:t>
            </w:r>
            <w:proofErr w:type="spellEnd"/>
            <w:r>
              <w:t>.</w:t>
            </w:r>
          </w:p>
          <w:p w14:paraId="3D2BE0A0" w14:textId="77777777" w:rsidR="00541892" w:rsidRPr="000C03B4" w:rsidRDefault="00541892" w:rsidP="00541892">
            <w:pPr>
              <w:rPr>
                <w:rFonts w:cs="Franklin Gothic Book"/>
              </w:rPr>
            </w:pPr>
            <w:proofErr w:type="spellStart"/>
            <w:r>
              <w:t>Rele</w:t>
            </w:r>
            <w:proofErr w:type="spellEnd"/>
            <w:r>
              <w:t xml:space="preserve"> </w:t>
            </w:r>
            <w:proofErr w:type="spellStart"/>
            <w:r>
              <w:t>nimewo</w:t>
            </w:r>
            <w:proofErr w:type="spellEnd"/>
            <w:r>
              <w:t>: 1-866-550-2929</w:t>
            </w:r>
          </w:p>
          <w:p w14:paraId="5755231B" w14:textId="77777777" w:rsidR="00541892" w:rsidRPr="000C03B4" w:rsidRDefault="00541892" w:rsidP="00541892">
            <w:pPr>
              <w:rPr>
                <w:rFonts w:cs="Franklin Gothic Book"/>
              </w:rPr>
            </w:pPr>
            <w:proofErr w:type="spellStart"/>
            <w:r>
              <w:t>Jwenn</w:t>
            </w:r>
            <w:proofErr w:type="spellEnd"/>
            <w:r>
              <w:t xml:space="preserve"> </w:t>
            </w:r>
            <w:proofErr w:type="spellStart"/>
            <w:r>
              <w:t>plis</w:t>
            </w:r>
            <w:proofErr w:type="spellEnd"/>
            <w:r>
              <w:t xml:space="preserve"> </w:t>
            </w:r>
            <w:proofErr w:type="spellStart"/>
            <w:r>
              <w:t>enfòmasyon</w:t>
            </w:r>
            <w:proofErr w:type="spellEnd"/>
            <w:r>
              <w:t xml:space="preserve"> sou </w:t>
            </w:r>
            <w:proofErr w:type="spellStart"/>
            <w:r>
              <w:t>sitwèb</w:t>
            </w:r>
            <w:proofErr w:type="spellEnd"/>
            <w:r>
              <w:t xml:space="preserve">: </w:t>
            </w:r>
            <w:hyperlink r:id="rId38">
              <w:r>
                <w:rPr>
                  <w:rStyle w:val="Hyperlink"/>
                </w:rPr>
                <w:t>https://flayld.org/disaster-legal-services-hotline/</w:t>
              </w:r>
            </w:hyperlink>
          </w:p>
          <w:p w14:paraId="7B256661" w14:textId="77777777" w:rsidR="00541892" w:rsidRPr="000C03B4" w:rsidRDefault="00541892" w:rsidP="00541892">
            <w:pPr>
              <w:rPr>
                <w:rFonts w:cs="Franklin Gothic Book"/>
              </w:rPr>
            </w:pPr>
          </w:p>
        </w:tc>
      </w:tr>
      <w:tr w:rsidR="00541892" w:rsidRPr="00CF7B8F" w14:paraId="10C352C5" w14:textId="77777777" w:rsidTr="00541892">
        <w:tc>
          <w:tcPr>
            <w:tcW w:w="3941" w:type="dxa"/>
          </w:tcPr>
          <w:p w14:paraId="6F28925A" w14:textId="14B8FB3A" w:rsidR="00541892" w:rsidRPr="000C03B4" w:rsidRDefault="002D0F03" w:rsidP="00541892">
            <w:r>
              <w:rPr>
                <w:noProof/>
              </w:rPr>
              <w:drawing>
                <wp:inline distT="0" distB="0" distL="0" distR="0" wp14:anchorId="4B6D9B05" wp14:editId="2E47D4BC">
                  <wp:extent cx="2357120" cy="1178560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7120" cy="1178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5B1AEDA5" w14:textId="77777777" w:rsidR="00541892" w:rsidRDefault="00541892" w:rsidP="00541892">
            <w:r w:rsidRPr="46729C0F">
              <w:t>Do not be discouraged if you get a denial letter. Often, FEMA just needs additional information. Here are the top 5 common reasons for a denial.</w:t>
            </w:r>
          </w:p>
          <w:p w14:paraId="09A1A57A" w14:textId="331BBB2B" w:rsidR="00541892" w:rsidRPr="00CF7B8F" w:rsidRDefault="00541892" w:rsidP="00541892">
            <w:pPr>
              <w:rPr>
                <w:lang w:val="fr-FR"/>
              </w:rPr>
            </w:pPr>
            <w:r>
              <w:t xml:space="preserve">Learn more: </w:t>
            </w:r>
            <w:hyperlink r:id="rId40" w:history="1">
              <w:r w:rsidRPr="00551C9F">
                <w:rPr>
                  <w:rStyle w:val="Hyperlink"/>
                  <w:rFonts w:cs="Tahoma"/>
                </w:rPr>
                <w:t>https://www.fema.gov/assistance/individual/after-applying</w:t>
              </w:r>
            </w:hyperlink>
          </w:p>
        </w:tc>
        <w:tc>
          <w:tcPr>
            <w:tcW w:w="3901" w:type="dxa"/>
          </w:tcPr>
          <w:p w14:paraId="7830997F" w14:textId="77777777" w:rsidR="00541892" w:rsidRPr="00CF7B8F" w:rsidRDefault="00541892" w:rsidP="00541892">
            <w:pPr>
              <w:rPr>
                <w:lang w:val="fr-FR"/>
              </w:rPr>
            </w:pPr>
            <w:r w:rsidRPr="00CF7B8F">
              <w:rPr>
                <w:lang w:val="fr-FR"/>
              </w:rPr>
              <w:t xml:space="preserve">Pa </w:t>
            </w:r>
            <w:proofErr w:type="spellStart"/>
            <w:r w:rsidRPr="00CF7B8F">
              <w:rPr>
                <w:lang w:val="fr-FR"/>
              </w:rPr>
              <w:t>dekouraje</w:t>
            </w:r>
            <w:proofErr w:type="spellEnd"/>
            <w:r w:rsidRPr="00CF7B8F">
              <w:rPr>
                <w:lang w:val="fr-FR"/>
              </w:rPr>
              <w:t xml:space="preserve"> si ou </w:t>
            </w:r>
            <w:proofErr w:type="spellStart"/>
            <w:r w:rsidRPr="00CF7B8F">
              <w:rPr>
                <w:lang w:val="fr-FR"/>
              </w:rPr>
              <w:t>resevwa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yon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lèt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refi</w:t>
            </w:r>
            <w:proofErr w:type="spellEnd"/>
            <w:r w:rsidRPr="00CF7B8F">
              <w:rPr>
                <w:lang w:val="fr-FR"/>
              </w:rPr>
              <w:t xml:space="preserve">. </w:t>
            </w:r>
            <w:proofErr w:type="spellStart"/>
            <w:r w:rsidRPr="00CF7B8F">
              <w:rPr>
                <w:lang w:val="fr-FR"/>
              </w:rPr>
              <w:t>Souvan</w:t>
            </w:r>
            <w:proofErr w:type="spellEnd"/>
            <w:r w:rsidRPr="00CF7B8F">
              <w:rPr>
                <w:lang w:val="fr-FR"/>
              </w:rPr>
              <w:t xml:space="preserve">, FEMA </w:t>
            </w:r>
            <w:proofErr w:type="spellStart"/>
            <w:r w:rsidRPr="00CF7B8F">
              <w:rPr>
                <w:lang w:val="fr-FR"/>
              </w:rPr>
              <w:t>bezwen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enfòmasyon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siplemantè</w:t>
            </w:r>
            <w:proofErr w:type="spellEnd"/>
            <w:r w:rsidRPr="00CF7B8F">
              <w:rPr>
                <w:lang w:val="fr-FR"/>
              </w:rPr>
              <w:t xml:space="preserve">. Men 5 </w:t>
            </w:r>
            <w:proofErr w:type="spellStart"/>
            <w:r w:rsidRPr="00CF7B8F">
              <w:rPr>
                <w:lang w:val="fr-FR"/>
              </w:rPr>
              <w:t>rezon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prensipal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komen</w:t>
            </w:r>
            <w:proofErr w:type="spellEnd"/>
            <w:r w:rsidRPr="00CF7B8F">
              <w:rPr>
                <w:lang w:val="fr-FR"/>
              </w:rPr>
              <w:t xml:space="preserve"> pou </w:t>
            </w:r>
            <w:proofErr w:type="spellStart"/>
            <w:r w:rsidRPr="00CF7B8F">
              <w:rPr>
                <w:lang w:val="fr-FR"/>
              </w:rPr>
              <w:t>yon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refi</w:t>
            </w:r>
            <w:proofErr w:type="spellEnd"/>
            <w:r w:rsidRPr="00CF7B8F">
              <w:rPr>
                <w:lang w:val="fr-FR"/>
              </w:rPr>
              <w:t>.</w:t>
            </w:r>
          </w:p>
          <w:p w14:paraId="1955EF20" w14:textId="69404642" w:rsidR="00541892" w:rsidRPr="00CF7B8F" w:rsidRDefault="00541892" w:rsidP="00541892">
            <w:pPr>
              <w:rPr>
                <w:lang w:val="fr-FR"/>
              </w:rPr>
            </w:pPr>
            <w:proofErr w:type="spellStart"/>
            <w:r w:rsidRPr="00CF7B8F">
              <w:rPr>
                <w:lang w:val="fr-FR"/>
              </w:rPr>
              <w:t>Jwenn</w:t>
            </w:r>
            <w:proofErr w:type="spellEnd"/>
            <w:r w:rsidRPr="00CF7B8F">
              <w:rPr>
                <w:lang w:val="fr-FR"/>
              </w:rPr>
              <w:t xml:space="preserve"> plis </w:t>
            </w:r>
            <w:proofErr w:type="spellStart"/>
            <w:r w:rsidRPr="00CF7B8F">
              <w:rPr>
                <w:lang w:val="fr-FR"/>
              </w:rPr>
              <w:t>enfòmasyon</w:t>
            </w:r>
            <w:proofErr w:type="spellEnd"/>
            <w:r w:rsidRPr="00CF7B8F">
              <w:rPr>
                <w:lang w:val="fr-FR"/>
              </w:rPr>
              <w:t xml:space="preserve"> sou </w:t>
            </w:r>
            <w:proofErr w:type="spellStart"/>
            <w:proofErr w:type="gramStart"/>
            <w:r w:rsidRPr="00CF7B8F">
              <w:rPr>
                <w:lang w:val="fr-FR"/>
              </w:rPr>
              <w:t>sitwèb</w:t>
            </w:r>
            <w:proofErr w:type="spellEnd"/>
            <w:r w:rsidRPr="00CF7B8F">
              <w:rPr>
                <w:lang w:val="fr-FR"/>
              </w:rPr>
              <w:t>:</w:t>
            </w:r>
            <w:proofErr w:type="gramEnd"/>
            <w:r w:rsidRPr="00CF7B8F">
              <w:rPr>
                <w:lang w:val="fr-FR"/>
              </w:rPr>
              <w:t xml:space="preserve"> </w:t>
            </w:r>
            <w:hyperlink r:id="rId41" w:history="1">
              <w:r w:rsidR="009B662B" w:rsidRPr="00E1311E">
                <w:rPr>
                  <w:rStyle w:val="Hyperlink"/>
                  <w:lang w:val="fr-FR"/>
                </w:rPr>
                <w:t>https://www.fema.gov/ht/assistance/individual/after-applying</w:t>
              </w:r>
            </w:hyperlink>
          </w:p>
        </w:tc>
      </w:tr>
      <w:tr w:rsidR="00541892" w:rsidRPr="00CF7B8F" w14:paraId="514FCD50" w14:textId="77777777" w:rsidTr="00541892">
        <w:tc>
          <w:tcPr>
            <w:tcW w:w="3941" w:type="dxa"/>
          </w:tcPr>
          <w:p w14:paraId="304B03FB" w14:textId="65196980" w:rsidR="00541892" w:rsidRPr="000C03B4" w:rsidRDefault="002D0F03" w:rsidP="00541892">
            <w:r>
              <w:rPr>
                <w:noProof/>
              </w:rPr>
              <w:drawing>
                <wp:inline distT="0" distB="0" distL="0" distR="0" wp14:anchorId="0C74F52D" wp14:editId="31F37D44">
                  <wp:extent cx="1950085" cy="1099185"/>
                  <wp:effectExtent l="0" t="0" r="0" b="0"/>
                  <wp:docPr id="10" name="Picture 970709296" descr="START THE FLOOD INSURANCE CLAIMS PROCESS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0709296" descr="START THE FLOOD INSURANCE CLAIMS PROCESS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0085" cy="1099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48E47D0D" w14:textId="49E82D7F" w:rsidR="00541892" w:rsidRPr="00CF7B8F" w:rsidRDefault="00541892" w:rsidP="00541892">
            <w:pPr>
              <w:rPr>
                <w:lang w:val="fr-FR"/>
              </w:rPr>
            </w:pPr>
            <w:r w:rsidRPr="6D5EC0CC">
              <w:t>If you were affected by Ian</w:t>
            </w:r>
            <w:r w:rsidRPr="70BA756B">
              <w:t xml:space="preserve"> and you need to </w:t>
            </w:r>
            <w:r w:rsidRPr="0254A2FB">
              <w:t xml:space="preserve">file a flood insurance claim, contact your </w:t>
            </w:r>
            <w:r w:rsidRPr="1AA1DA0D">
              <w:t xml:space="preserve">insurance carrier by calling the National Flood </w:t>
            </w:r>
            <w:r w:rsidRPr="67965DC6">
              <w:t>Insurance</w:t>
            </w:r>
            <w:r w:rsidRPr="37682297">
              <w:t xml:space="preserve"> Program at 877-336-</w:t>
            </w:r>
            <w:r w:rsidRPr="48961D31">
              <w:t>2627</w:t>
            </w:r>
            <w:r w:rsidRPr="67965DC6">
              <w:t xml:space="preserve"> or </w:t>
            </w:r>
            <w:r w:rsidRPr="4C64F531">
              <w:t xml:space="preserve">visiting </w:t>
            </w:r>
            <w:hyperlink r:id="rId43">
              <w:r w:rsidRPr="21274E96">
                <w:rPr>
                  <w:rStyle w:val="Hyperlink"/>
                  <w:rFonts w:cs="Tahoma"/>
                </w:rPr>
                <w:t>www.floodsmart.gov</w:t>
              </w:r>
            </w:hyperlink>
            <w:r w:rsidRPr="373A8D9D">
              <w:t>.</w:t>
            </w:r>
          </w:p>
        </w:tc>
        <w:tc>
          <w:tcPr>
            <w:tcW w:w="3901" w:type="dxa"/>
          </w:tcPr>
          <w:p w14:paraId="009E3B26" w14:textId="1DF2B9CE" w:rsidR="00541892" w:rsidRPr="00CF7B8F" w:rsidRDefault="00541892" w:rsidP="00541892">
            <w:pPr>
              <w:rPr>
                <w:lang w:val="fr-FR"/>
              </w:rPr>
            </w:pPr>
            <w:r w:rsidRPr="00CF7B8F">
              <w:rPr>
                <w:lang w:val="fr-FR"/>
              </w:rPr>
              <w:t xml:space="preserve">Si ou te sinistre nan Ian </w:t>
            </w:r>
            <w:proofErr w:type="spellStart"/>
            <w:r w:rsidRPr="00CF7B8F">
              <w:rPr>
                <w:lang w:val="fr-FR"/>
              </w:rPr>
              <w:t>epi</w:t>
            </w:r>
            <w:proofErr w:type="spellEnd"/>
            <w:r w:rsidRPr="00CF7B8F">
              <w:rPr>
                <w:lang w:val="fr-FR"/>
              </w:rPr>
              <w:t xml:space="preserve"> ou </w:t>
            </w:r>
            <w:proofErr w:type="spellStart"/>
            <w:r w:rsidRPr="00CF7B8F">
              <w:rPr>
                <w:lang w:val="fr-FR"/>
              </w:rPr>
              <w:t>bezwen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depoze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yon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reklamasyon</w:t>
            </w:r>
            <w:proofErr w:type="spellEnd"/>
            <w:r w:rsidRPr="00CF7B8F">
              <w:rPr>
                <w:lang w:val="fr-FR"/>
              </w:rPr>
              <w:t xml:space="preserve"> nan </w:t>
            </w:r>
            <w:proofErr w:type="spellStart"/>
            <w:r w:rsidRPr="00CF7B8F">
              <w:rPr>
                <w:lang w:val="fr-FR"/>
              </w:rPr>
              <w:t>asirans</w:t>
            </w:r>
            <w:proofErr w:type="spellEnd"/>
            <w:r w:rsidRPr="00CF7B8F">
              <w:rPr>
                <w:lang w:val="fr-FR"/>
              </w:rPr>
              <w:t xml:space="preserve"> pou </w:t>
            </w:r>
            <w:proofErr w:type="spellStart"/>
            <w:r w:rsidRPr="00CF7B8F">
              <w:rPr>
                <w:lang w:val="fr-FR"/>
              </w:rPr>
              <w:t>inondasyon</w:t>
            </w:r>
            <w:proofErr w:type="spellEnd"/>
            <w:r w:rsidRPr="00CF7B8F">
              <w:rPr>
                <w:lang w:val="fr-FR"/>
              </w:rPr>
              <w:t xml:space="preserve">, </w:t>
            </w:r>
            <w:proofErr w:type="spellStart"/>
            <w:r w:rsidRPr="00CF7B8F">
              <w:rPr>
                <w:lang w:val="fr-FR"/>
              </w:rPr>
              <w:t>kontakte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konpayi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asirans</w:t>
            </w:r>
            <w:proofErr w:type="spellEnd"/>
            <w:r w:rsidRPr="00CF7B8F">
              <w:rPr>
                <w:lang w:val="fr-FR"/>
              </w:rPr>
              <w:t xml:space="preserve"> ou </w:t>
            </w:r>
            <w:proofErr w:type="spellStart"/>
            <w:r w:rsidRPr="00CF7B8F">
              <w:rPr>
                <w:lang w:val="fr-FR"/>
              </w:rPr>
              <w:t>depi</w:t>
            </w:r>
            <w:proofErr w:type="spellEnd"/>
            <w:r w:rsidRPr="00CF7B8F">
              <w:rPr>
                <w:lang w:val="fr-FR"/>
              </w:rPr>
              <w:t xml:space="preserve"> ou </w:t>
            </w:r>
            <w:proofErr w:type="spellStart"/>
            <w:r w:rsidRPr="00CF7B8F">
              <w:rPr>
                <w:lang w:val="fr-FR"/>
              </w:rPr>
              <w:t>rele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Pwogram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Nasyonal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Asirans</w:t>
            </w:r>
            <w:proofErr w:type="spellEnd"/>
            <w:r w:rsidRPr="00CF7B8F">
              <w:rPr>
                <w:lang w:val="fr-FR"/>
              </w:rPr>
              <w:t xml:space="preserve"> pou </w:t>
            </w:r>
            <w:proofErr w:type="spellStart"/>
            <w:r w:rsidRPr="00CF7B8F">
              <w:rPr>
                <w:lang w:val="fr-FR"/>
              </w:rPr>
              <w:t>Inondasyon</w:t>
            </w:r>
            <w:proofErr w:type="spellEnd"/>
            <w:r w:rsidRPr="00CF7B8F">
              <w:rPr>
                <w:lang w:val="fr-FR"/>
              </w:rPr>
              <w:t xml:space="preserve"> nan </w:t>
            </w:r>
            <w:proofErr w:type="spellStart"/>
            <w:r w:rsidRPr="00CF7B8F">
              <w:rPr>
                <w:lang w:val="fr-FR"/>
              </w:rPr>
              <w:t>nimewo</w:t>
            </w:r>
            <w:proofErr w:type="spellEnd"/>
            <w:r w:rsidRPr="00CF7B8F">
              <w:rPr>
                <w:lang w:val="fr-FR"/>
              </w:rPr>
              <w:t xml:space="preserve"> 877-336-2627 </w:t>
            </w:r>
            <w:proofErr w:type="spellStart"/>
            <w:r w:rsidRPr="00CF7B8F">
              <w:rPr>
                <w:lang w:val="fr-FR"/>
              </w:rPr>
              <w:t>oswa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depi</w:t>
            </w:r>
            <w:proofErr w:type="spellEnd"/>
            <w:r w:rsidRPr="00CF7B8F">
              <w:rPr>
                <w:lang w:val="fr-FR"/>
              </w:rPr>
              <w:t xml:space="preserve"> ou ale sou </w:t>
            </w:r>
            <w:proofErr w:type="spellStart"/>
            <w:r w:rsidRPr="00CF7B8F">
              <w:rPr>
                <w:lang w:val="fr-FR"/>
              </w:rPr>
              <w:t>sitwèb</w:t>
            </w:r>
            <w:proofErr w:type="spellEnd"/>
            <w:r w:rsidRPr="00CF7B8F">
              <w:rPr>
                <w:lang w:val="fr-FR"/>
              </w:rPr>
              <w:t xml:space="preserve"> </w:t>
            </w:r>
            <w:hyperlink r:id="rId44">
              <w:r w:rsidRPr="00CF7B8F">
                <w:rPr>
                  <w:rStyle w:val="Hyperlink"/>
                  <w:lang w:val="fr-FR"/>
                </w:rPr>
                <w:t>www.floodsmart.gov</w:t>
              </w:r>
            </w:hyperlink>
            <w:r w:rsidRPr="00CF7B8F">
              <w:rPr>
                <w:lang w:val="fr-FR"/>
              </w:rPr>
              <w:t>.</w:t>
            </w:r>
          </w:p>
        </w:tc>
      </w:tr>
      <w:tr w:rsidR="00541892" w:rsidRPr="000C03B4" w14:paraId="6ED46646" w14:textId="77777777" w:rsidTr="00541892">
        <w:tc>
          <w:tcPr>
            <w:tcW w:w="3941" w:type="dxa"/>
          </w:tcPr>
          <w:p w14:paraId="7D844BDA" w14:textId="0D11FCCD" w:rsidR="00541892" w:rsidRPr="000C03B4" w:rsidRDefault="002D0F03" w:rsidP="00541892">
            <w:r>
              <w:rPr>
                <w:noProof/>
              </w:rPr>
              <w:lastRenderedPageBreak/>
              <w:drawing>
                <wp:inline distT="0" distB="0" distL="0" distR="0" wp14:anchorId="7DEE7717" wp14:editId="7F5F7B81">
                  <wp:extent cx="2135505" cy="1199515"/>
                  <wp:effectExtent l="0" t="0" r="0" b="0"/>
                  <wp:docPr id="11" name="Picture 1136878882" descr="OPERATION BLUE ROO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6878882" descr="OPERATION BLUE ROO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5505" cy="1199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6B2648E9" w14:textId="77777777" w:rsidR="00541892" w:rsidRDefault="00541892" w:rsidP="00541892">
            <w:r w:rsidRPr="61973951">
              <w:t xml:space="preserve">Florida: Operation Blue Roof is a FREE service providing homeowners and landlords a </w:t>
            </w:r>
            <w:proofErr w:type="spellStart"/>
            <w:r w:rsidRPr="61973951">
              <w:t>fiber</w:t>
            </w:r>
            <w:proofErr w:type="spellEnd"/>
            <w:r w:rsidRPr="61973951">
              <w:t xml:space="preserve">-reinforced sheeting to cover your roof until permanent repairs can be made. </w:t>
            </w:r>
          </w:p>
          <w:p w14:paraId="70EB4A6F" w14:textId="36C80270" w:rsidR="00541892" w:rsidRPr="000C03B4" w:rsidRDefault="00541892" w:rsidP="00541892">
            <w:pPr>
              <w:rPr>
                <w:rFonts w:cs="Franklin Gothic Book"/>
              </w:rPr>
            </w:pPr>
            <w:r w:rsidRPr="3B85A3F3">
              <w:rPr>
                <w:rFonts w:cs="Franklin Gothic Book"/>
              </w:rPr>
              <w:t xml:space="preserve">For a list of eligible counties, visit </w:t>
            </w:r>
            <w:hyperlink r:id="rId46">
              <w:r w:rsidRPr="3B85A3F3">
                <w:rPr>
                  <w:rStyle w:val="Hyperlink"/>
                  <w:rFonts w:cs="Franklin Gothic Book"/>
                </w:rPr>
                <w:t>http://BlueRoof.us</w:t>
              </w:r>
            </w:hyperlink>
            <w:r w:rsidRPr="3B85A3F3">
              <w:rPr>
                <w:rFonts w:cs="Franklin Gothic Book"/>
              </w:rPr>
              <w:t xml:space="preserve"> or call 888-766-3258.</w:t>
            </w:r>
          </w:p>
        </w:tc>
        <w:tc>
          <w:tcPr>
            <w:tcW w:w="3901" w:type="dxa"/>
          </w:tcPr>
          <w:p w14:paraId="03CED268" w14:textId="77777777" w:rsidR="00541892" w:rsidRPr="000C03B4" w:rsidRDefault="00541892" w:rsidP="00541892">
            <w:r>
              <w:t xml:space="preserve">Florida: </w:t>
            </w:r>
            <w:proofErr w:type="spellStart"/>
            <w:r>
              <w:t>Operasyon</w:t>
            </w:r>
            <w:proofErr w:type="spellEnd"/>
            <w:r>
              <w:t xml:space="preserve"> </w:t>
            </w:r>
            <w:proofErr w:type="spellStart"/>
            <w:r>
              <w:t>Twati</w:t>
            </w:r>
            <w:proofErr w:type="spellEnd"/>
            <w:r>
              <w:t xml:space="preserve"> </w:t>
            </w:r>
            <w:proofErr w:type="spellStart"/>
            <w:r>
              <w:t>Ble</w:t>
            </w:r>
            <w:proofErr w:type="spellEnd"/>
            <w:r>
              <w:t xml:space="preserve"> se yon </w:t>
            </w:r>
            <w:proofErr w:type="spellStart"/>
            <w:r>
              <w:t>sèvis</w:t>
            </w:r>
            <w:proofErr w:type="spellEnd"/>
            <w:r>
              <w:t xml:space="preserve"> GRATIS </w:t>
            </w:r>
            <w:proofErr w:type="spellStart"/>
            <w:r>
              <w:t>nou</w:t>
            </w:r>
            <w:proofErr w:type="spellEnd"/>
            <w:r>
              <w:t xml:space="preserve"> bay </w:t>
            </w:r>
            <w:proofErr w:type="spellStart"/>
            <w:r>
              <w:t>pwopriyetè</w:t>
            </w:r>
            <w:proofErr w:type="spellEnd"/>
            <w:r>
              <w:t xml:space="preserve"> kay </w:t>
            </w:r>
            <w:proofErr w:type="spellStart"/>
            <w:r>
              <w:t>ak</w:t>
            </w:r>
            <w:proofErr w:type="spellEnd"/>
            <w:r>
              <w:t xml:space="preserve"> </w:t>
            </w:r>
            <w:proofErr w:type="spellStart"/>
            <w:r>
              <w:t>moun</w:t>
            </w:r>
            <w:proofErr w:type="spellEnd"/>
            <w:r>
              <w:t xml:space="preserve"> ki mete kay </w:t>
            </w:r>
            <w:proofErr w:type="spellStart"/>
            <w:r>
              <w:t>yo</w:t>
            </w:r>
            <w:proofErr w:type="spellEnd"/>
            <w:r>
              <w:t xml:space="preserve"> nan </w:t>
            </w:r>
            <w:proofErr w:type="spellStart"/>
            <w:r>
              <w:t>lokasyon</w:t>
            </w:r>
            <w:proofErr w:type="spellEnd"/>
            <w:r>
              <w:t xml:space="preserve">; </w:t>
            </w:r>
            <w:proofErr w:type="spellStart"/>
            <w:r>
              <w:t>nou</w:t>
            </w:r>
            <w:proofErr w:type="spellEnd"/>
            <w:r>
              <w:t xml:space="preserve"> mete yon </w:t>
            </w:r>
            <w:proofErr w:type="spellStart"/>
            <w:r>
              <w:t>kouvèti</w:t>
            </w:r>
            <w:proofErr w:type="spellEnd"/>
            <w:r>
              <w:t xml:space="preserve"> ki </w:t>
            </w:r>
            <w:proofErr w:type="spellStart"/>
            <w:r>
              <w:t>ranfòse</w:t>
            </w:r>
            <w:proofErr w:type="spellEnd"/>
            <w:r>
              <w:t xml:space="preserve"> </w:t>
            </w:r>
            <w:proofErr w:type="spellStart"/>
            <w:r>
              <w:t>avèk</w:t>
            </w:r>
            <w:proofErr w:type="spellEnd"/>
            <w:r>
              <w:t xml:space="preserve"> fib sou </w:t>
            </w:r>
            <w:proofErr w:type="spellStart"/>
            <w:r>
              <w:t>twati</w:t>
            </w:r>
            <w:proofErr w:type="spellEnd"/>
            <w:r>
              <w:t xml:space="preserve"> </w:t>
            </w:r>
            <w:proofErr w:type="spellStart"/>
            <w:r>
              <w:t>ou</w:t>
            </w:r>
            <w:proofErr w:type="spellEnd"/>
            <w:r>
              <w:t xml:space="preserve"> </w:t>
            </w:r>
            <w:proofErr w:type="spellStart"/>
            <w:r>
              <w:t>jiskaske</w:t>
            </w:r>
            <w:proofErr w:type="spellEnd"/>
            <w:r>
              <w:t xml:space="preserve"> </w:t>
            </w:r>
            <w:proofErr w:type="spellStart"/>
            <w:r>
              <w:t>reparasyon</w:t>
            </w:r>
            <w:proofErr w:type="spellEnd"/>
            <w:r>
              <w:t xml:space="preserve"> </w:t>
            </w:r>
            <w:proofErr w:type="spellStart"/>
            <w:r>
              <w:t>pèmanan</w:t>
            </w:r>
            <w:proofErr w:type="spellEnd"/>
            <w:r>
              <w:t xml:space="preserve"> </w:t>
            </w:r>
            <w:proofErr w:type="spellStart"/>
            <w:r>
              <w:t>yo</w:t>
            </w:r>
            <w:proofErr w:type="spellEnd"/>
            <w:r>
              <w:t xml:space="preserve"> </w:t>
            </w:r>
            <w:proofErr w:type="spellStart"/>
            <w:r>
              <w:t>kapab</w:t>
            </w:r>
            <w:proofErr w:type="spellEnd"/>
            <w:r>
              <w:t xml:space="preserve"> </w:t>
            </w:r>
            <w:proofErr w:type="spellStart"/>
            <w:r>
              <w:t>fèt</w:t>
            </w:r>
            <w:proofErr w:type="spellEnd"/>
            <w:r>
              <w:t xml:space="preserve">. </w:t>
            </w:r>
          </w:p>
          <w:p w14:paraId="0D93814F" w14:textId="306A8698" w:rsidR="00541892" w:rsidRPr="000C03B4" w:rsidRDefault="00541892" w:rsidP="00541892">
            <w:proofErr w:type="spellStart"/>
            <w:r>
              <w:t>Pou</w:t>
            </w:r>
            <w:proofErr w:type="spellEnd"/>
            <w:r>
              <w:t xml:space="preserve"> </w:t>
            </w:r>
            <w:proofErr w:type="spellStart"/>
            <w:r>
              <w:t>jwenn</w:t>
            </w:r>
            <w:proofErr w:type="spellEnd"/>
            <w:r>
              <w:t xml:space="preserve"> yon </w:t>
            </w:r>
            <w:proofErr w:type="spellStart"/>
            <w:r>
              <w:t>lis</w:t>
            </w:r>
            <w:proofErr w:type="spellEnd"/>
            <w:r>
              <w:t xml:space="preserve"> </w:t>
            </w:r>
            <w:proofErr w:type="spellStart"/>
            <w:r>
              <w:t>konte</w:t>
            </w:r>
            <w:proofErr w:type="spellEnd"/>
            <w:r>
              <w:t xml:space="preserve"> </w:t>
            </w:r>
            <w:proofErr w:type="spellStart"/>
            <w:r>
              <w:t>kalifye</w:t>
            </w:r>
            <w:proofErr w:type="spellEnd"/>
            <w:r>
              <w:t xml:space="preserve">, ale sou </w:t>
            </w:r>
            <w:proofErr w:type="spellStart"/>
            <w:r>
              <w:t>sitwèb</w:t>
            </w:r>
            <w:proofErr w:type="spellEnd"/>
            <w:r>
              <w:t xml:space="preserve"> </w:t>
            </w:r>
            <w:hyperlink r:id="rId47">
              <w:r>
                <w:rPr>
                  <w:rStyle w:val="Hyperlink"/>
                </w:rPr>
                <w:t>http://BlueRoof.us</w:t>
              </w:r>
            </w:hyperlink>
            <w:r>
              <w:t xml:space="preserve"> </w:t>
            </w:r>
            <w:proofErr w:type="spellStart"/>
            <w:r>
              <w:t>oswa</w:t>
            </w:r>
            <w:proofErr w:type="spellEnd"/>
            <w:r>
              <w:t xml:space="preserve"> </w:t>
            </w:r>
            <w:proofErr w:type="spellStart"/>
            <w:r>
              <w:t>rele</w:t>
            </w:r>
            <w:proofErr w:type="spellEnd"/>
            <w:r>
              <w:t xml:space="preserve"> </w:t>
            </w:r>
            <w:proofErr w:type="spellStart"/>
            <w:r>
              <w:t>nimewo</w:t>
            </w:r>
            <w:proofErr w:type="spellEnd"/>
            <w:r>
              <w:t xml:space="preserve"> 888-766-3258.</w:t>
            </w:r>
          </w:p>
        </w:tc>
      </w:tr>
      <w:tr w:rsidR="00541892" w:rsidRPr="00CF7B8F" w14:paraId="51123865" w14:textId="77777777" w:rsidTr="00541892">
        <w:tc>
          <w:tcPr>
            <w:tcW w:w="3941" w:type="dxa"/>
          </w:tcPr>
          <w:p w14:paraId="65647C92" w14:textId="5BEAA493" w:rsidR="00541892" w:rsidRPr="000C03B4" w:rsidRDefault="002D0F03" w:rsidP="00541892">
            <w:r>
              <w:rPr>
                <w:noProof/>
              </w:rPr>
              <w:drawing>
                <wp:inline distT="0" distB="0" distL="0" distR="0" wp14:anchorId="405BB2F4" wp14:editId="5AE69B8F">
                  <wp:extent cx="2156460" cy="2668905"/>
                  <wp:effectExtent l="0" t="0" r="0" b="0"/>
                  <wp:docPr id="12" name="Picture 1033060923" descr="HOW TO WRITE AN APPE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3060923" descr="HOW TO WRITE AN APPEA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6460" cy="2668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32125CD4" w14:textId="77777777" w:rsidR="00541892" w:rsidRDefault="00541892" w:rsidP="00541892">
            <w:r w:rsidRPr="6BD95546">
              <w:rPr>
                <w:rFonts w:cs="Franklin Gothic Book"/>
              </w:rPr>
              <w:t xml:space="preserve">You </w:t>
            </w:r>
            <w:proofErr w:type="gramStart"/>
            <w:r w:rsidRPr="6BD95546">
              <w:rPr>
                <w:rFonts w:cs="Franklin Gothic Book"/>
              </w:rPr>
              <w:t>can</w:t>
            </w:r>
            <w:proofErr w:type="gramEnd"/>
            <w:r w:rsidRPr="6BD95546">
              <w:rPr>
                <w:rFonts w:cs="Franklin Gothic Book"/>
              </w:rPr>
              <w:t xml:space="preserve"> submit an appeal if you applied for disaster assistance &amp; disagree with the decision or were denied. </w:t>
            </w:r>
          </w:p>
          <w:p w14:paraId="057FF834" w14:textId="77777777" w:rsidR="00541892" w:rsidRDefault="00541892" w:rsidP="00541892">
            <w:r w:rsidRPr="6BD95546">
              <w:rPr>
                <w:rFonts w:cs="Franklin Gothic Book"/>
              </w:rPr>
              <w:t xml:space="preserve">You may need to submit additional information or supporting documentation for us to continue processing your application. </w:t>
            </w:r>
          </w:p>
          <w:p w14:paraId="526260CA" w14:textId="1961856F" w:rsidR="00541892" w:rsidRPr="00CF7B8F" w:rsidRDefault="00541892" w:rsidP="00541892">
            <w:pPr>
              <w:rPr>
                <w:lang w:val="fr-FR"/>
              </w:rPr>
            </w:pPr>
            <w:r w:rsidRPr="197467B0">
              <w:rPr>
                <w:rFonts w:cs="Franklin Gothic Book"/>
              </w:rPr>
              <w:t xml:space="preserve">Learn more: </w:t>
            </w:r>
            <w:hyperlink r:id="rId49">
              <w:r w:rsidRPr="197467B0">
                <w:rPr>
                  <w:rStyle w:val="Hyperlink"/>
                  <w:rFonts w:cs="Franklin Gothic Book"/>
                </w:rPr>
                <w:t>www.fema.gov/assistance/individual/after-applying/appeals</w:t>
              </w:r>
            </w:hyperlink>
            <w:r w:rsidRPr="197467B0">
              <w:rPr>
                <w:rFonts w:cs="Franklin Gothic Book"/>
              </w:rPr>
              <w:t xml:space="preserve"> </w:t>
            </w:r>
          </w:p>
        </w:tc>
        <w:tc>
          <w:tcPr>
            <w:tcW w:w="3901" w:type="dxa"/>
          </w:tcPr>
          <w:p w14:paraId="01BA5282" w14:textId="77777777" w:rsidR="00541892" w:rsidRPr="00CF7B8F" w:rsidRDefault="00541892" w:rsidP="00541892">
            <w:pPr>
              <w:rPr>
                <w:lang w:val="fr-FR"/>
              </w:rPr>
            </w:pPr>
            <w:r w:rsidRPr="00CF7B8F">
              <w:rPr>
                <w:lang w:val="fr-FR"/>
              </w:rPr>
              <w:t xml:space="preserve">Ou </w:t>
            </w:r>
            <w:proofErr w:type="spellStart"/>
            <w:r w:rsidRPr="00CF7B8F">
              <w:rPr>
                <w:lang w:val="fr-FR"/>
              </w:rPr>
              <w:t>kapab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prezante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yon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kontestasyon</w:t>
            </w:r>
            <w:proofErr w:type="spellEnd"/>
            <w:r w:rsidRPr="00CF7B8F">
              <w:rPr>
                <w:lang w:val="fr-FR"/>
              </w:rPr>
              <w:t xml:space="preserve"> si ou te </w:t>
            </w:r>
            <w:proofErr w:type="spellStart"/>
            <w:r w:rsidRPr="00CF7B8F">
              <w:rPr>
                <w:lang w:val="fr-FR"/>
              </w:rPr>
              <w:t>aplike</w:t>
            </w:r>
            <w:proofErr w:type="spellEnd"/>
            <w:r w:rsidRPr="00CF7B8F">
              <w:rPr>
                <w:lang w:val="fr-FR"/>
              </w:rPr>
              <w:t xml:space="preserve"> pou </w:t>
            </w:r>
            <w:proofErr w:type="spellStart"/>
            <w:r w:rsidRPr="00CF7B8F">
              <w:rPr>
                <w:lang w:val="fr-FR"/>
              </w:rPr>
              <w:t>asistans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akòz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katastwòf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epi</w:t>
            </w:r>
            <w:proofErr w:type="spellEnd"/>
            <w:r w:rsidRPr="00CF7B8F">
              <w:rPr>
                <w:lang w:val="fr-FR"/>
              </w:rPr>
              <w:t xml:space="preserve"> si ou </w:t>
            </w:r>
            <w:proofErr w:type="spellStart"/>
            <w:r w:rsidRPr="00CF7B8F">
              <w:rPr>
                <w:lang w:val="fr-FR"/>
              </w:rPr>
              <w:t>pa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dakò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avèk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desizyon</w:t>
            </w:r>
            <w:proofErr w:type="spellEnd"/>
            <w:r w:rsidRPr="00CF7B8F">
              <w:rPr>
                <w:lang w:val="fr-FR"/>
              </w:rPr>
              <w:t xml:space="preserve"> an </w:t>
            </w:r>
            <w:proofErr w:type="spellStart"/>
            <w:r w:rsidRPr="00CF7B8F">
              <w:rPr>
                <w:lang w:val="fr-FR"/>
              </w:rPr>
              <w:t>oswa</w:t>
            </w:r>
            <w:proofErr w:type="spellEnd"/>
            <w:r w:rsidRPr="00CF7B8F">
              <w:rPr>
                <w:lang w:val="fr-FR"/>
              </w:rPr>
              <w:t xml:space="preserve"> si ou te </w:t>
            </w:r>
            <w:proofErr w:type="spellStart"/>
            <w:r w:rsidRPr="00CF7B8F">
              <w:rPr>
                <w:lang w:val="fr-FR"/>
              </w:rPr>
              <w:t>jwenn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refi</w:t>
            </w:r>
            <w:proofErr w:type="spellEnd"/>
            <w:r w:rsidRPr="00CF7B8F">
              <w:rPr>
                <w:lang w:val="fr-FR"/>
              </w:rPr>
              <w:t xml:space="preserve">. </w:t>
            </w:r>
          </w:p>
          <w:p w14:paraId="63FBFE2C" w14:textId="77777777" w:rsidR="00541892" w:rsidRPr="00CF7B8F" w:rsidRDefault="00541892" w:rsidP="00541892">
            <w:pPr>
              <w:rPr>
                <w:lang w:val="fr-FR"/>
              </w:rPr>
            </w:pPr>
            <w:r w:rsidRPr="00CF7B8F">
              <w:rPr>
                <w:lang w:val="fr-FR"/>
              </w:rPr>
              <w:t xml:space="preserve">Ou ka </w:t>
            </w:r>
            <w:proofErr w:type="spellStart"/>
            <w:r w:rsidRPr="00CF7B8F">
              <w:rPr>
                <w:lang w:val="fr-FR"/>
              </w:rPr>
              <w:t>bezwen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prezante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enfòmasyon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siplemantè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oswa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dokiman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sipò</w:t>
            </w:r>
            <w:proofErr w:type="spellEnd"/>
            <w:r w:rsidRPr="00CF7B8F">
              <w:rPr>
                <w:lang w:val="fr-FR"/>
              </w:rPr>
              <w:t xml:space="preserve"> pou </w:t>
            </w:r>
            <w:proofErr w:type="spellStart"/>
            <w:r w:rsidRPr="00CF7B8F">
              <w:rPr>
                <w:lang w:val="fr-FR"/>
              </w:rPr>
              <w:t>nou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kontinye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travay</w:t>
            </w:r>
            <w:proofErr w:type="spellEnd"/>
            <w:r w:rsidRPr="00CF7B8F">
              <w:rPr>
                <w:lang w:val="fr-FR"/>
              </w:rPr>
              <w:t xml:space="preserve"> sou </w:t>
            </w:r>
            <w:proofErr w:type="spellStart"/>
            <w:r w:rsidRPr="00CF7B8F">
              <w:rPr>
                <w:lang w:val="fr-FR"/>
              </w:rPr>
              <w:t>aplikasyon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gramStart"/>
            <w:r w:rsidRPr="00CF7B8F">
              <w:rPr>
                <w:lang w:val="fr-FR"/>
              </w:rPr>
              <w:t>ou</w:t>
            </w:r>
            <w:proofErr w:type="gramEnd"/>
            <w:r w:rsidRPr="00CF7B8F">
              <w:rPr>
                <w:lang w:val="fr-FR"/>
              </w:rPr>
              <w:t xml:space="preserve">. </w:t>
            </w:r>
          </w:p>
          <w:p w14:paraId="23280345" w14:textId="5E1E92E6" w:rsidR="00541892" w:rsidRPr="00CF7B8F" w:rsidRDefault="00541892" w:rsidP="00541892">
            <w:pPr>
              <w:rPr>
                <w:rFonts w:cs="Franklin Gothic Book"/>
                <w:lang w:val="fr-FR"/>
              </w:rPr>
            </w:pPr>
            <w:proofErr w:type="spellStart"/>
            <w:r w:rsidRPr="00CF7B8F">
              <w:rPr>
                <w:lang w:val="fr-FR"/>
              </w:rPr>
              <w:t>Jwenn</w:t>
            </w:r>
            <w:proofErr w:type="spellEnd"/>
            <w:r w:rsidRPr="00CF7B8F">
              <w:rPr>
                <w:lang w:val="fr-FR"/>
              </w:rPr>
              <w:t xml:space="preserve"> plis </w:t>
            </w:r>
            <w:proofErr w:type="spellStart"/>
            <w:r w:rsidRPr="00CF7B8F">
              <w:rPr>
                <w:lang w:val="fr-FR"/>
              </w:rPr>
              <w:t>enfòmasyon</w:t>
            </w:r>
            <w:proofErr w:type="spellEnd"/>
            <w:r w:rsidRPr="00CF7B8F">
              <w:rPr>
                <w:lang w:val="fr-FR"/>
              </w:rPr>
              <w:t xml:space="preserve"> sou </w:t>
            </w:r>
            <w:proofErr w:type="spellStart"/>
            <w:proofErr w:type="gramStart"/>
            <w:r w:rsidRPr="00CF7B8F">
              <w:rPr>
                <w:lang w:val="fr-FR"/>
              </w:rPr>
              <w:t>sitwèb</w:t>
            </w:r>
            <w:proofErr w:type="spellEnd"/>
            <w:r w:rsidRPr="00CF7B8F">
              <w:rPr>
                <w:lang w:val="fr-FR"/>
              </w:rPr>
              <w:t>:</w:t>
            </w:r>
            <w:proofErr w:type="gramEnd"/>
            <w:r w:rsidRPr="00CF7B8F">
              <w:rPr>
                <w:lang w:val="fr-FR"/>
              </w:rPr>
              <w:t xml:space="preserve"> </w:t>
            </w:r>
            <w:hyperlink r:id="rId50" w:history="1">
              <w:r w:rsidR="009B662B" w:rsidRPr="009B662B">
                <w:rPr>
                  <w:rStyle w:val="Hyperlink"/>
                  <w:rFonts w:cs="Tahoma"/>
                  <w:lang w:val="fr-FR"/>
                </w:rPr>
                <w:t>https://www.fema.gov/ht/assistance/individual/after-applying/appeals</w:t>
              </w:r>
            </w:hyperlink>
          </w:p>
        </w:tc>
      </w:tr>
      <w:tr w:rsidR="00541892" w:rsidRPr="00CF7B8F" w14:paraId="1519AD07" w14:textId="77777777" w:rsidTr="00541892">
        <w:tc>
          <w:tcPr>
            <w:tcW w:w="3941" w:type="dxa"/>
          </w:tcPr>
          <w:p w14:paraId="430A5BB9" w14:textId="36BCA558" w:rsidR="00541892" w:rsidRPr="000C03B4" w:rsidRDefault="002D0F03" w:rsidP="00541892">
            <w:r>
              <w:rPr>
                <w:noProof/>
              </w:rPr>
              <w:drawing>
                <wp:inline distT="0" distB="0" distL="0" distR="0" wp14:anchorId="3B20773D" wp14:editId="23BD784B">
                  <wp:extent cx="2352040" cy="1178560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2040" cy="1178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4D48C30C" w14:textId="77777777" w:rsidR="00541892" w:rsidRPr="49F6DC67" w:rsidRDefault="00541892" w:rsidP="00541892">
            <w:pPr>
              <w:rPr>
                <w:rFonts w:cs="Franklin Gothic Book"/>
              </w:rPr>
            </w:pPr>
            <w:r w:rsidRPr="68D5A853">
              <w:rPr>
                <w:rFonts w:cs="Franklin Gothic Book"/>
              </w:rPr>
              <w:t xml:space="preserve">Disaster Recovery </w:t>
            </w:r>
            <w:proofErr w:type="spellStart"/>
            <w:r w:rsidRPr="68D5A853">
              <w:rPr>
                <w:rFonts w:cs="Franklin Gothic Book"/>
              </w:rPr>
              <w:t>Centers</w:t>
            </w:r>
            <w:proofErr w:type="spellEnd"/>
            <w:r w:rsidRPr="68D5A853">
              <w:rPr>
                <w:rFonts w:cs="Franklin Gothic Book"/>
              </w:rPr>
              <w:t xml:space="preserve"> offer in-person assistance. To find a location near you text DRC and your zip code to 43363.</w:t>
            </w:r>
          </w:p>
          <w:p w14:paraId="2D390929" w14:textId="7B6F8763" w:rsidR="00541892" w:rsidRPr="00CF7B8F" w:rsidRDefault="00541892" w:rsidP="00541892">
            <w:pPr>
              <w:rPr>
                <w:lang w:val="fr-FR"/>
              </w:rPr>
            </w:pPr>
            <w:r w:rsidRPr="68D5A853">
              <w:rPr>
                <w:rFonts w:cs="Franklin Gothic Book"/>
              </w:rPr>
              <w:t xml:space="preserve">You can also find </w:t>
            </w:r>
            <w:proofErr w:type="spellStart"/>
            <w:r w:rsidRPr="68D5A853">
              <w:rPr>
                <w:rFonts w:cs="Franklin Gothic Book"/>
              </w:rPr>
              <w:t>center</w:t>
            </w:r>
            <w:proofErr w:type="spellEnd"/>
            <w:r w:rsidRPr="68D5A853">
              <w:rPr>
                <w:rFonts w:cs="Franklin Gothic Book"/>
              </w:rPr>
              <w:t xml:space="preserve"> locations by vising  </w:t>
            </w:r>
            <w:hyperlink r:id="rId52">
              <w:r w:rsidRPr="68D5A853">
                <w:rPr>
                  <w:rStyle w:val="Hyperlink"/>
                  <w:rFonts w:cs="Franklin Gothic Book"/>
                </w:rPr>
                <w:t>www.fema.gov/DRC</w:t>
              </w:r>
            </w:hyperlink>
            <w:r w:rsidRPr="68D5A853">
              <w:rPr>
                <w:rFonts w:cs="Franklin Gothic Book"/>
              </w:rPr>
              <w:t xml:space="preserve">. </w:t>
            </w:r>
          </w:p>
        </w:tc>
        <w:tc>
          <w:tcPr>
            <w:tcW w:w="3901" w:type="dxa"/>
          </w:tcPr>
          <w:p w14:paraId="61A7FF39" w14:textId="77777777" w:rsidR="00541892" w:rsidRPr="00CF7B8F" w:rsidRDefault="00541892" w:rsidP="00541892">
            <w:pPr>
              <w:rPr>
                <w:rFonts w:cs="Franklin Gothic Book"/>
                <w:lang w:val="fr-FR"/>
              </w:rPr>
            </w:pPr>
            <w:r w:rsidRPr="00CF7B8F">
              <w:rPr>
                <w:lang w:val="fr-FR"/>
              </w:rPr>
              <w:t xml:space="preserve">Sant </w:t>
            </w:r>
            <w:proofErr w:type="spellStart"/>
            <w:r w:rsidRPr="00CF7B8F">
              <w:rPr>
                <w:lang w:val="fr-FR"/>
              </w:rPr>
              <w:t>Sekou</w:t>
            </w:r>
            <w:proofErr w:type="spellEnd"/>
            <w:r w:rsidRPr="00CF7B8F">
              <w:rPr>
                <w:lang w:val="fr-FR"/>
              </w:rPr>
              <w:t xml:space="preserve"> pou </w:t>
            </w:r>
            <w:proofErr w:type="spellStart"/>
            <w:r w:rsidRPr="00CF7B8F">
              <w:rPr>
                <w:lang w:val="fr-FR"/>
              </w:rPr>
              <w:t>Katastwòf</w:t>
            </w:r>
            <w:proofErr w:type="spellEnd"/>
            <w:r w:rsidRPr="00CF7B8F">
              <w:rPr>
                <w:lang w:val="fr-FR"/>
              </w:rPr>
              <w:t xml:space="preserve"> yo </w:t>
            </w:r>
            <w:proofErr w:type="spellStart"/>
            <w:r w:rsidRPr="00CF7B8F">
              <w:rPr>
                <w:lang w:val="fr-FR"/>
              </w:rPr>
              <w:t>ofri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asistans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fas</w:t>
            </w:r>
            <w:proofErr w:type="spellEnd"/>
            <w:r w:rsidRPr="00CF7B8F">
              <w:rPr>
                <w:lang w:val="fr-FR"/>
              </w:rPr>
              <w:t>-a-</w:t>
            </w:r>
            <w:proofErr w:type="spellStart"/>
            <w:r w:rsidRPr="00CF7B8F">
              <w:rPr>
                <w:lang w:val="fr-FR"/>
              </w:rPr>
              <w:t>fas</w:t>
            </w:r>
            <w:proofErr w:type="spellEnd"/>
            <w:r w:rsidRPr="00CF7B8F">
              <w:rPr>
                <w:lang w:val="fr-FR"/>
              </w:rPr>
              <w:t xml:space="preserve">. Pou </w:t>
            </w:r>
            <w:proofErr w:type="spellStart"/>
            <w:r w:rsidRPr="00CF7B8F">
              <w:rPr>
                <w:lang w:val="fr-FR"/>
              </w:rPr>
              <w:t>jwenn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yon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adrès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toupre</w:t>
            </w:r>
            <w:proofErr w:type="spellEnd"/>
            <w:r w:rsidRPr="00CF7B8F">
              <w:rPr>
                <w:lang w:val="fr-FR"/>
              </w:rPr>
              <w:t xml:space="preserve"> ou </w:t>
            </w:r>
            <w:proofErr w:type="spellStart"/>
            <w:r w:rsidRPr="00CF7B8F">
              <w:rPr>
                <w:lang w:val="fr-FR"/>
              </w:rPr>
              <w:t>voye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tèks</w:t>
            </w:r>
            <w:proofErr w:type="spellEnd"/>
            <w:r w:rsidRPr="00CF7B8F">
              <w:rPr>
                <w:lang w:val="fr-FR"/>
              </w:rPr>
              <w:t xml:space="preserve"> DRC </w:t>
            </w:r>
            <w:proofErr w:type="spellStart"/>
            <w:r w:rsidRPr="00CF7B8F">
              <w:rPr>
                <w:lang w:val="fr-FR"/>
              </w:rPr>
              <w:t>ak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kòd</w:t>
            </w:r>
            <w:proofErr w:type="spellEnd"/>
            <w:r w:rsidRPr="00CF7B8F">
              <w:rPr>
                <w:lang w:val="fr-FR"/>
              </w:rPr>
              <w:t xml:space="preserve"> postal ou nan 43363.</w:t>
            </w:r>
          </w:p>
          <w:p w14:paraId="002135CD" w14:textId="04F70E38" w:rsidR="00541892" w:rsidRPr="00CF7B8F" w:rsidRDefault="00541892" w:rsidP="00541892">
            <w:pPr>
              <w:rPr>
                <w:rFonts w:cs="Franklin Gothic Book"/>
                <w:lang w:val="fr-FR"/>
              </w:rPr>
            </w:pPr>
            <w:r w:rsidRPr="00CF7B8F">
              <w:rPr>
                <w:lang w:val="fr-FR"/>
              </w:rPr>
              <w:t xml:space="preserve">Ou </w:t>
            </w:r>
            <w:proofErr w:type="spellStart"/>
            <w:r w:rsidRPr="00CF7B8F">
              <w:rPr>
                <w:lang w:val="fr-FR"/>
              </w:rPr>
              <w:t>kapab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jwenn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adrès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sant</w:t>
            </w:r>
            <w:proofErr w:type="spellEnd"/>
            <w:r w:rsidRPr="00CF7B8F">
              <w:rPr>
                <w:lang w:val="fr-FR"/>
              </w:rPr>
              <w:t xml:space="preserve"> yo </w:t>
            </w:r>
            <w:proofErr w:type="spellStart"/>
            <w:r w:rsidRPr="00CF7B8F">
              <w:rPr>
                <w:lang w:val="fr-FR"/>
              </w:rPr>
              <w:t>depi</w:t>
            </w:r>
            <w:proofErr w:type="spellEnd"/>
            <w:r w:rsidRPr="00CF7B8F">
              <w:rPr>
                <w:lang w:val="fr-FR"/>
              </w:rPr>
              <w:t xml:space="preserve"> ou ale sou </w:t>
            </w:r>
            <w:proofErr w:type="spellStart"/>
            <w:r w:rsidRPr="00CF7B8F">
              <w:rPr>
                <w:lang w:val="fr-FR"/>
              </w:rPr>
              <w:t>sitwèb</w:t>
            </w:r>
            <w:proofErr w:type="spellEnd"/>
            <w:r w:rsidRPr="00CF7B8F">
              <w:rPr>
                <w:lang w:val="fr-FR"/>
              </w:rPr>
              <w:t xml:space="preserve"> </w:t>
            </w:r>
            <w:hyperlink r:id="rId53">
              <w:r w:rsidRPr="00CF7B8F">
                <w:rPr>
                  <w:rStyle w:val="Hyperlink"/>
                  <w:lang w:val="fr-FR"/>
                </w:rPr>
                <w:t>www.fema.gov/DRC</w:t>
              </w:r>
            </w:hyperlink>
            <w:r w:rsidRPr="00CF7B8F">
              <w:rPr>
                <w:lang w:val="fr-FR"/>
              </w:rPr>
              <w:t xml:space="preserve">. </w:t>
            </w:r>
          </w:p>
        </w:tc>
      </w:tr>
      <w:tr w:rsidR="00541892" w:rsidRPr="00CF7B8F" w14:paraId="4828251A" w14:textId="77777777" w:rsidTr="00541892">
        <w:tc>
          <w:tcPr>
            <w:tcW w:w="3941" w:type="dxa"/>
          </w:tcPr>
          <w:p w14:paraId="150F97D3" w14:textId="72F679FC" w:rsidR="00541892" w:rsidRPr="000C03B4" w:rsidRDefault="002D0F03" w:rsidP="00541892">
            <w:r>
              <w:rPr>
                <w:noProof/>
              </w:rPr>
              <w:drawing>
                <wp:inline distT="0" distB="0" distL="0" distR="0" wp14:anchorId="2EA9DE82" wp14:editId="2D3204FF">
                  <wp:extent cx="2352040" cy="1178560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2040" cy="1178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00A9CD9D" w14:textId="77777777" w:rsidR="00541892" w:rsidRPr="49F6DC67" w:rsidRDefault="00541892" w:rsidP="00541892">
            <w:pPr>
              <w:rPr>
                <w:rFonts w:cs="Franklin Gothic Book"/>
              </w:rPr>
            </w:pPr>
            <w:r w:rsidRPr="466E3FA0">
              <w:rPr>
                <w:rFonts w:cs="Franklin Gothic Book"/>
              </w:rPr>
              <w:t>If you applied for FEMA disaster assistance, stay in touch. Update your contact information.</w:t>
            </w:r>
          </w:p>
          <w:p w14:paraId="0D41C233" w14:textId="77777777" w:rsidR="00541892" w:rsidRPr="49F6DC67" w:rsidRDefault="00541892" w:rsidP="00541892">
            <w:pPr>
              <w:rPr>
                <w:rFonts w:cs="Franklin Gothic Book"/>
              </w:rPr>
            </w:pPr>
            <w:r w:rsidRPr="466E3FA0">
              <w:rPr>
                <w:rFonts w:cs="Franklin Gothic Book"/>
              </w:rPr>
              <w:t>A FEMA call may show up on your phone as an unidentified number. It is not a spam call. Please answer it.</w:t>
            </w:r>
          </w:p>
          <w:p w14:paraId="2E9EEDFD" w14:textId="2EC3E0EB" w:rsidR="00541892" w:rsidRPr="00CF7B8F" w:rsidRDefault="00541892" w:rsidP="00541892">
            <w:pPr>
              <w:rPr>
                <w:lang w:val="fr-FR"/>
              </w:rPr>
            </w:pPr>
            <w:r w:rsidRPr="468943F1">
              <w:rPr>
                <w:rFonts w:cs="Franklin Gothic Book"/>
              </w:rPr>
              <w:lastRenderedPageBreak/>
              <w:t xml:space="preserve">If you have questions, call the FEMA Helpline at 800-621-3362. </w:t>
            </w:r>
          </w:p>
        </w:tc>
        <w:tc>
          <w:tcPr>
            <w:tcW w:w="3901" w:type="dxa"/>
          </w:tcPr>
          <w:p w14:paraId="14E92C06" w14:textId="77777777" w:rsidR="00541892" w:rsidRPr="00CF7B8F" w:rsidRDefault="00541892" w:rsidP="00541892">
            <w:pPr>
              <w:rPr>
                <w:rFonts w:cs="Franklin Gothic Book"/>
                <w:lang w:val="fr-FR"/>
              </w:rPr>
            </w:pPr>
            <w:r w:rsidRPr="00CF7B8F">
              <w:rPr>
                <w:lang w:val="fr-FR"/>
              </w:rPr>
              <w:lastRenderedPageBreak/>
              <w:t xml:space="preserve">Si ou te </w:t>
            </w:r>
            <w:proofErr w:type="spellStart"/>
            <w:r w:rsidRPr="00CF7B8F">
              <w:rPr>
                <w:lang w:val="fr-FR"/>
              </w:rPr>
              <w:t>aplike</w:t>
            </w:r>
            <w:proofErr w:type="spellEnd"/>
            <w:r w:rsidRPr="00CF7B8F">
              <w:rPr>
                <w:lang w:val="fr-FR"/>
              </w:rPr>
              <w:t xml:space="preserve"> pou </w:t>
            </w:r>
            <w:proofErr w:type="spellStart"/>
            <w:r w:rsidRPr="00CF7B8F">
              <w:rPr>
                <w:lang w:val="fr-FR"/>
              </w:rPr>
              <w:t>asistans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akòz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katastwòf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avèk</w:t>
            </w:r>
            <w:proofErr w:type="spellEnd"/>
            <w:r w:rsidRPr="00CF7B8F">
              <w:rPr>
                <w:lang w:val="fr-FR"/>
              </w:rPr>
              <w:t xml:space="preserve"> FEMA, </w:t>
            </w:r>
            <w:proofErr w:type="spellStart"/>
            <w:r w:rsidRPr="00CF7B8F">
              <w:rPr>
                <w:lang w:val="fr-FR"/>
              </w:rPr>
              <w:t>rete</w:t>
            </w:r>
            <w:proofErr w:type="spellEnd"/>
            <w:r w:rsidRPr="00CF7B8F">
              <w:rPr>
                <w:lang w:val="fr-FR"/>
              </w:rPr>
              <w:t xml:space="preserve"> an </w:t>
            </w:r>
            <w:proofErr w:type="spellStart"/>
            <w:r w:rsidRPr="00CF7B8F">
              <w:rPr>
                <w:lang w:val="fr-FR"/>
              </w:rPr>
              <w:t>kontak</w:t>
            </w:r>
            <w:proofErr w:type="spellEnd"/>
            <w:r w:rsidRPr="00CF7B8F">
              <w:rPr>
                <w:lang w:val="fr-FR"/>
              </w:rPr>
              <w:t xml:space="preserve">. </w:t>
            </w:r>
            <w:proofErr w:type="spellStart"/>
            <w:r w:rsidRPr="00CF7B8F">
              <w:rPr>
                <w:lang w:val="fr-FR"/>
              </w:rPr>
              <w:t>Modifye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enfòmasyon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kontak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gramStart"/>
            <w:r w:rsidRPr="00CF7B8F">
              <w:rPr>
                <w:lang w:val="fr-FR"/>
              </w:rPr>
              <w:t>ou</w:t>
            </w:r>
            <w:proofErr w:type="gramEnd"/>
            <w:r w:rsidRPr="00CF7B8F">
              <w:rPr>
                <w:lang w:val="fr-FR"/>
              </w:rPr>
              <w:t>.</w:t>
            </w:r>
          </w:p>
          <w:p w14:paraId="504AA610" w14:textId="77777777" w:rsidR="00541892" w:rsidRPr="00CF7B8F" w:rsidRDefault="00541892" w:rsidP="00541892">
            <w:pPr>
              <w:rPr>
                <w:rFonts w:cs="Franklin Gothic Book"/>
                <w:lang w:val="fr-FR"/>
              </w:rPr>
            </w:pPr>
            <w:proofErr w:type="spellStart"/>
            <w:r w:rsidRPr="00CF7B8F">
              <w:rPr>
                <w:lang w:val="fr-FR"/>
              </w:rPr>
              <w:t>Yon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koutfil</w:t>
            </w:r>
            <w:proofErr w:type="spellEnd"/>
            <w:r w:rsidRPr="00CF7B8F">
              <w:rPr>
                <w:lang w:val="fr-FR"/>
              </w:rPr>
              <w:t xml:space="preserve"> FEMA ka </w:t>
            </w:r>
            <w:proofErr w:type="spellStart"/>
            <w:r w:rsidRPr="00CF7B8F">
              <w:rPr>
                <w:lang w:val="fr-FR"/>
              </w:rPr>
              <w:t>parèt</w:t>
            </w:r>
            <w:proofErr w:type="spellEnd"/>
            <w:r w:rsidRPr="00CF7B8F">
              <w:rPr>
                <w:lang w:val="fr-FR"/>
              </w:rPr>
              <w:t xml:space="preserve"> nan </w:t>
            </w:r>
            <w:proofErr w:type="spellStart"/>
            <w:r w:rsidRPr="00CF7B8F">
              <w:rPr>
                <w:lang w:val="fr-FR"/>
              </w:rPr>
              <w:t>telefòn</w:t>
            </w:r>
            <w:proofErr w:type="spellEnd"/>
            <w:r w:rsidRPr="00CF7B8F">
              <w:rPr>
                <w:lang w:val="fr-FR"/>
              </w:rPr>
              <w:t xml:space="preserve"> ou </w:t>
            </w:r>
            <w:proofErr w:type="spellStart"/>
            <w:r w:rsidRPr="00CF7B8F">
              <w:rPr>
                <w:lang w:val="fr-FR"/>
              </w:rPr>
              <w:t>kòm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yon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nimewo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ki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pa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idantifye</w:t>
            </w:r>
            <w:proofErr w:type="spellEnd"/>
            <w:r w:rsidRPr="00CF7B8F">
              <w:rPr>
                <w:lang w:val="fr-FR"/>
              </w:rPr>
              <w:t xml:space="preserve">. Se </w:t>
            </w:r>
            <w:proofErr w:type="spellStart"/>
            <w:r w:rsidRPr="00CF7B8F">
              <w:rPr>
                <w:lang w:val="fr-FR"/>
              </w:rPr>
              <w:t>pa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yon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koutfil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endezirab</w:t>
            </w:r>
            <w:proofErr w:type="spellEnd"/>
            <w:r w:rsidRPr="00CF7B8F">
              <w:rPr>
                <w:lang w:val="fr-FR"/>
              </w:rPr>
              <w:t xml:space="preserve">. </w:t>
            </w:r>
            <w:proofErr w:type="spellStart"/>
            <w:r w:rsidRPr="00CF7B8F">
              <w:rPr>
                <w:lang w:val="fr-FR"/>
              </w:rPr>
              <w:t>Tanpri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reponn</w:t>
            </w:r>
            <w:proofErr w:type="spellEnd"/>
            <w:r w:rsidRPr="00CF7B8F">
              <w:rPr>
                <w:lang w:val="fr-FR"/>
              </w:rPr>
              <w:t xml:space="preserve"> li.</w:t>
            </w:r>
          </w:p>
          <w:p w14:paraId="221CDBC7" w14:textId="5AD1A361" w:rsidR="00541892" w:rsidRPr="00CF7B8F" w:rsidRDefault="00541892" w:rsidP="00541892">
            <w:pPr>
              <w:rPr>
                <w:rFonts w:cs="Franklin Gothic Book"/>
                <w:lang w:val="fr-FR"/>
              </w:rPr>
            </w:pPr>
            <w:r w:rsidRPr="00CF7B8F">
              <w:rPr>
                <w:lang w:val="fr-FR"/>
              </w:rPr>
              <w:lastRenderedPageBreak/>
              <w:t xml:space="preserve">Si ou </w:t>
            </w:r>
            <w:proofErr w:type="spellStart"/>
            <w:r w:rsidRPr="00CF7B8F">
              <w:rPr>
                <w:lang w:val="fr-FR"/>
              </w:rPr>
              <w:t>gen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kesyon</w:t>
            </w:r>
            <w:proofErr w:type="spellEnd"/>
            <w:r w:rsidRPr="00CF7B8F">
              <w:rPr>
                <w:lang w:val="fr-FR"/>
              </w:rPr>
              <w:t xml:space="preserve">, </w:t>
            </w:r>
            <w:proofErr w:type="spellStart"/>
            <w:r w:rsidRPr="00CF7B8F">
              <w:rPr>
                <w:lang w:val="fr-FR"/>
              </w:rPr>
              <w:t>rele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ekip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proofErr w:type="gramStart"/>
            <w:r w:rsidRPr="00CF7B8F">
              <w:rPr>
                <w:lang w:val="fr-FR"/>
              </w:rPr>
              <w:t>Liy</w:t>
            </w:r>
            <w:proofErr w:type="spellEnd"/>
            <w:r w:rsidRPr="00CF7B8F">
              <w:rPr>
                <w:lang w:val="fr-FR"/>
              </w:rPr>
              <w:t xml:space="preserve">  </w:t>
            </w:r>
            <w:proofErr w:type="spellStart"/>
            <w:r w:rsidRPr="00CF7B8F">
              <w:rPr>
                <w:lang w:val="fr-FR"/>
              </w:rPr>
              <w:t>Èd</w:t>
            </w:r>
            <w:proofErr w:type="spellEnd"/>
            <w:proofErr w:type="gramEnd"/>
            <w:r w:rsidRPr="00CF7B8F">
              <w:rPr>
                <w:lang w:val="fr-FR"/>
              </w:rPr>
              <w:t xml:space="preserve"> FEMA nan </w:t>
            </w:r>
            <w:proofErr w:type="spellStart"/>
            <w:r w:rsidRPr="00CF7B8F">
              <w:rPr>
                <w:lang w:val="fr-FR"/>
              </w:rPr>
              <w:t>nimewo</w:t>
            </w:r>
            <w:proofErr w:type="spellEnd"/>
            <w:r w:rsidRPr="00CF7B8F">
              <w:rPr>
                <w:lang w:val="fr-FR"/>
              </w:rPr>
              <w:t xml:space="preserve"> 1- 800-621-3362. </w:t>
            </w:r>
          </w:p>
        </w:tc>
      </w:tr>
      <w:tr w:rsidR="00541892" w:rsidRPr="000C03B4" w14:paraId="63B2D4FC" w14:textId="77777777" w:rsidTr="00541892">
        <w:tc>
          <w:tcPr>
            <w:tcW w:w="3941" w:type="dxa"/>
          </w:tcPr>
          <w:p w14:paraId="47243F0C" w14:textId="342A18A4" w:rsidR="00541892" w:rsidRPr="000C03B4" w:rsidRDefault="002D0F03" w:rsidP="00541892">
            <w:r>
              <w:rPr>
                <w:noProof/>
              </w:rPr>
              <w:lastRenderedPageBreak/>
              <w:drawing>
                <wp:inline distT="0" distB="0" distL="0" distR="0" wp14:anchorId="54294FE2" wp14:editId="7B52D7B4">
                  <wp:extent cx="1950085" cy="967105"/>
                  <wp:effectExtent l="0" t="0" r="0" b="0"/>
                  <wp:docPr id="15" name="Picture 10" descr="Graphical user interface, text, application, email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Graphical user interface, text, application, email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0085" cy="967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2B9853CD" w14:textId="77777777" w:rsidR="00541892" w:rsidRPr="49F6DC67" w:rsidRDefault="00541892" w:rsidP="00541892">
            <w:pPr>
              <w:rPr>
                <w:rFonts w:cs="Franklin Gothic Book"/>
              </w:rPr>
            </w:pPr>
            <w:r w:rsidRPr="37AAE2FD">
              <w:rPr>
                <w:rFonts w:cs="Franklin Gothic Book"/>
              </w:rPr>
              <w:t xml:space="preserve">FEMA assistance is not a replacement for insurance. It may also be available to homeowners and renters. </w:t>
            </w:r>
          </w:p>
          <w:p w14:paraId="388AD7A7" w14:textId="0DD3B90E" w:rsidR="00541892" w:rsidRPr="000C03B4" w:rsidRDefault="00541892" w:rsidP="00541892">
            <w:r w:rsidRPr="37AAE2FD">
              <w:rPr>
                <w:rFonts w:cs="Franklin Gothic Book"/>
              </w:rPr>
              <w:t xml:space="preserve">Apply for assistance at </w:t>
            </w:r>
            <w:hyperlink r:id="rId56">
              <w:r w:rsidRPr="37AAE2FD">
                <w:rPr>
                  <w:rStyle w:val="Hyperlink"/>
                  <w:rFonts w:cs="Franklin Gothic Book"/>
                </w:rPr>
                <w:t>www.disasterassistance.gov</w:t>
              </w:r>
            </w:hyperlink>
            <w:r w:rsidRPr="37AAE2FD">
              <w:rPr>
                <w:rFonts w:cs="Franklin Gothic Book"/>
              </w:rPr>
              <w:t xml:space="preserve">. </w:t>
            </w:r>
          </w:p>
        </w:tc>
        <w:tc>
          <w:tcPr>
            <w:tcW w:w="3901" w:type="dxa"/>
          </w:tcPr>
          <w:p w14:paraId="3775ABD6" w14:textId="77777777" w:rsidR="00541892" w:rsidRPr="00CF7B8F" w:rsidRDefault="00541892" w:rsidP="00541892">
            <w:pPr>
              <w:rPr>
                <w:rFonts w:cs="Franklin Gothic Book"/>
                <w:lang w:val="fr-FR"/>
              </w:rPr>
            </w:pPr>
            <w:proofErr w:type="spellStart"/>
            <w:r w:rsidRPr="00CF7B8F">
              <w:rPr>
                <w:lang w:val="fr-FR"/>
              </w:rPr>
              <w:t>Asistans</w:t>
            </w:r>
            <w:proofErr w:type="spellEnd"/>
            <w:r w:rsidRPr="00CF7B8F">
              <w:rPr>
                <w:lang w:val="fr-FR"/>
              </w:rPr>
              <w:t xml:space="preserve"> FEMA se </w:t>
            </w:r>
            <w:proofErr w:type="spellStart"/>
            <w:r w:rsidRPr="00CF7B8F">
              <w:rPr>
                <w:lang w:val="fr-FR"/>
              </w:rPr>
              <w:t>pa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yon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ranplasman</w:t>
            </w:r>
            <w:proofErr w:type="spellEnd"/>
            <w:r w:rsidRPr="00CF7B8F">
              <w:rPr>
                <w:lang w:val="fr-FR"/>
              </w:rPr>
              <w:t xml:space="preserve"> pou </w:t>
            </w:r>
            <w:proofErr w:type="spellStart"/>
            <w:r w:rsidRPr="00CF7B8F">
              <w:rPr>
                <w:lang w:val="fr-FR"/>
              </w:rPr>
              <w:t>asirans</w:t>
            </w:r>
            <w:proofErr w:type="spellEnd"/>
            <w:r w:rsidRPr="00CF7B8F">
              <w:rPr>
                <w:lang w:val="fr-FR"/>
              </w:rPr>
              <w:t xml:space="preserve">. Li ka </w:t>
            </w:r>
            <w:proofErr w:type="spellStart"/>
            <w:r w:rsidRPr="00CF7B8F">
              <w:rPr>
                <w:lang w:val="fr-FR"/>
              </w:rPr>
              <w:t>disponib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tou</w:t>
            </w:r>
            <w:proofErr w:type="spellEnd"/>
            <w:r w:rsidRPr="00CF7B8F">
              <w:rPr>
                <w:lang w:val="fr-FR"/>
              </w:rPr>
              <w:t xml:space="preserve"> pou </w:t>
            </w:r>
            <w:proofErr w:type="spellStart"/>
            <w:r w:rsidRPr="00CF7B8F">
              <w:rPr>
                <w:lang w:val="fr-FR"/>
              </w:rPr>
              <w:t>pwopriyetè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kay</w:t>
            </w:r>
            <w:proofErr w:type="spellEnd"/>
            <w:r w:rsidRPr="00CF7B8F">
              <w:rPr>
                <w:lang w:val="fr-FR"/>
              </w:rPr>
              <w:t xml:space="preserve"> yo </w:t>
            </w:r>
            <w:proofErr w:type="spellStart"/>
            <w:r w:rsidRPr="00CF7B8F">
              <w:rPr>
                <w:lang w:val="fr-FR"/>
              </w:rPr>
              <w:t>ak</w:t>
            </w:r>
            <w:proofErr w:type="spellEnd"/>
            <w:r w:rsidRPr="00CF7B8F">
              <w:rPr>
                <w:lang w:val="fr-FR"/>
              </w:rPr>
              <w:t xml:space="preserve"> </w:t>
            </w:r>
            <w:proofErr w:type="spellStart"/>
            <w:r w:rsidRPr="00CF7B8F">
              <w:rPr>
                <w:lang w:val="fr-FR"/>
              </w:rPr>
              <w:t>lokatè</w:t>
            </w:r>
            <w:proofErr w:type="spellEnd"/>
            <w:r w:rsidRPr="00CF7B8F">
              <w:rPr>
                <w:lang w:val="fr-FR"/>
              </w:rPr>
              <w:t xml:space="preserve"> yo. </w:t>
            </w:r>
          </w:p>
          <w:p w14:paraId="417FECF9" w14:textId="384E044A" w:rsidR="00541892" w:rsidRPr="000C03B4" w:rsidRDefault="00541892" w:rsidP="00541892">
            <w:pPr>
              <w:rPr>
                <w:rFonts w:cs="Franklin Gothic Book"/>
              </w:rPr>
            </w:pPr>
            <w:proofErr w:type="spellStart"/>
            <w:r>
              <w:t>Aplike</w:t>
            </w:r>
            <w:proofErr w:type="spellEnd"/>
            <w:r>
              <w:t xml:space="preserve"> </w:t>
            </w:r>
            <w:proofErr w:type="spellStart"/>
            <w:r>
              <w:t>pou</w:t>
            </w:r>
            <w:proofErr w:type="spellEnd"/>
            <w:r>
              <w:t xml:space="preserve"> </w:t>
            </w:r>
            <w:proofErr w:type="spellStart"/>
            <w:r>
              <w:t>asistans</w:t>
            </w:r>
            <w:proofErr w:type="spellEnd"/>
            <w:r>
              <w:t xml:space="preserve"> </w:t>
            </w:r>
            <w:proofErr w:type="spellStart"/>
            <w:r>
              <w:t>lan</w:t>
            </w:r>
            <w:proofErr w:type="spellEnd"/>
            <w:r>
              <w:t xml:space="preserve"> sou </w:t>
            </w:r>
            <w:proofErr w:type="spellStart"/>
            <w:r>
              <w:t>sitwèb</w:t>
            </w:r>
            <w:proofErr w:type="spellEnd"/>
            <w:r>
              <w:t xml:space="preserve"> </w:t>
            </w:r>
            <w:hyperlink r:id="rId57">
              <w:r>
                <w:rPr>
                  <w:rStyle w:val="Hyperlink"/>
                </w:rPr>
                <w:t>www.disasterassistance.gov</w:t>
              </w:r>
            </w:hyperlink>
            <w:r>
              <w:t xml:space="preserve">. </w:t>
            </w:r>
          </w:p>
        </w:tc>
      </w:tr>
      <w:bookmarkEnd w:id="0"/>
    </w:tbl>
    <w:p w14:paraId="5EA1C127" w14:textId="77777777" w:rsidR="009C111B" w:rsidRDefault="009C111B"/>
    <w:p w14:paraId="7E7BEDCD" w14:textId="77777777" w:rsidR="009C111B" w:rsidRDefault="009C111B"/>
    <w:p w14:paraId="735EBC3E" w14:textId="77777777" w:rsidR="009C111B" w:rsidRDefault="009C111B"/>
    <w:p w14:paraId="14689096" w14:textId="77777777" w:rsidR="009C111B" w:rsidRDefault="009C111B" w:rsidP="00A752A2">
      <w:pPr>
        <w:pStyle w:val="FEMANormal"/>
      </w:pPr>
    </w:p>
    <w:sectPr w:rsidR="009C111B" w:rsidSect="00C95C31">
      <w:headerReference w:type="default" r:id="rId58"/>
      <w:footerReference w:type="default" r:id="rId59"/>
      <w:headerReference w:type="first" r:id="rId60"/>
      <w:footerReference w:type="first" r:id="rId61"/>
      <w:type w:val="continuous"/>
      <w:pgSz w:w="12240" w:h="15840"/>
      <w:pgMar w:top="1440" w:right="720" w:bottom="1440" w:left="720" w:header="432" w:footer="432" w:gutter="0"/>
      <w:cols w:space="36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3A2A4E" w14:textId="77777777" w:rsidR="003E4C8D" w:rsidRDefault="003E4C8D" w:rsidP="00141604">
      <w:r>
        <w:separator/>
      </w:r>
    </w:p>
  </w:endnote>
  <w:endnote w:type="continuationSeparator" w:id="0">
    <w:p w14:paraId="5ADEFAC3" w14:textId="77777777" w:rsidR="003E4C8D" w:rsidRDefault="003E4C8D" w:rsidP="00141604">
      <w:r>
        <w:continuationSeparator/>
      </w:r>
    </w:p>
  </w:endnote>
  <w:endnote w:type="continuationNotice" w:id="1">
    <w:p w14:paraId="3718A95D" w14:textId="77777777" w:rsidR="003E4C8D" w:rsidRDefault="003E4C8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Arial Bold">
    <w:panose1 w:val="020B0704020202020204"/>
    <w:charset w:val="00"/>
    <w:family w:val="roman"/>
    <w:notTrueType/>
    <w:pitch w:val="default"/>
  </w:font>
  <w:font w:name="HGSoeiKakugothicUB">
    <w:altName w:val="HG創英角ｺﾞｼｯｸUB"/>
    <w:charset w:val="80"/>
    <w:family w:val="modern"/>
    <w:pitch w:val="fixed"/>
    <w:sig w:usb0="E00002FF" w:usb1="2AC7EDFE" w:usb2="00000012" w:usb3="00000000" w:csb0="0002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ranklin Gothic Demi">
    <w:panose1 w:val="020B0703020102020204"/>
    <w:charset w:val="00"/>
    <w:family w:val="swiss"/>
    <w:pitch w:val="variable"/>
    <w:sig w:usb0="00000287" w:usb1="00000000" w:usb2="00000000" w:usb3="00000000" w:csb0="0000009F" w:csb1="00000000"/>
  </w:font>
  <w:font w:name="Joanna MT Std">
    <w:altName w:val="Cambria"/>
    <w:panose1 w:val="00000000000000000000"/>
    <w:charset w:val="00"/>
    <w:family w:val="roman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HGGothicE">
    <w:altName w:val="HGｺﾞｼｯｸE"/>
    <w:charset w:val="80"/>
    <w:family w:val="modern"/>
    <w:pitch w:val="fixed"/>
    <w:sig w:usb0="E00002FF" w:usb1="2AC7EDFE" w:usb2="00000012" w:usb3="00000000" w:csb0="00020001" w:csb1="00000000"/>
  </w:font>
  <w:font w:name="Folio Lt BT">
    <w:altName w:val="Calibr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Source Sans Pro">
    <w:panose1 w:val="020B0503030403020204"/>
    <w:charset w:val="00"/>
    <w:family w:val="swiss"/>
    <w:notTrueType/>
    <w:pitch w:val="variable"/>
    <w:sig w:usb0="600002F7" w:usb1="00000003" w:usb2="00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4101FC" w14:textId="77777777" w:rsidR="009C111B" w:rsidRPr="002C7113" w:rsidRDefault="009C111B" w:rsidP="00DC603D">
    <w:pPr>
      <w:pStyle w:val="FEMAFooter"/>
      <w:tabs>
        <w:tab w:val="clear" w:pos="6480"/>
      </w:tabs>
    </w:pPr>
    <w:r>
      <w:t>Jwenn plis enfòmasyon sou sitwèb fema.gov</w:t>
    </w:r>
    <w:r>
      <w:tab/>
      <w:t xml:space="preserve">Mwa Ane    </w:t>
    </w:r>
    <w:r>
      <w:fldChar w:fldCharType="begin"/>
    </w:r>
    <w:r>
      <w:instrText xml:space="preserve"> PAGE </w:instrText>
    </w:r>
    <w:r>
      <w:fldChar w:fldCharType="separate"/>
    </w:r>
    <w:r>
      <w:t>6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C0F116" w14:textId="5D10E7C8" w:rsidR="009C111B" w:rsidRPr="002C7113" w:rsidRDefault="002D0F03" w:rsidP="00C95C31">
    <w:pPr>
      <w:pStyle w:val="FEMAFooter"/>
      <w:tabs>
        <w:tab w:val="clear" w:pos="6480"/>
      </w:tabs>
    </w:pPr>
    <w:r>
      <w:drawing>
        <wp:inline distT="0" distB="0" distL="0" distR="0" wp14:anchorId="1DEE7F61" wp14:editId="4E0626F2">
          <wp:extent cx="2479040" cy="972820"/>
          <wp:effectExtent l="0" t="0" r="0" b="0"/>
          <wp:docPr id="16" name="Picture 11" descr="U.S. Department of Homeland Security Seal: Federal Emergency Management Agency 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U.S. Department of Homeland Security Seal: Federal Emergency Management Agency 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941" t="-23184" r="-8398" b="-3023"/>
                  <a:stretch>
                    <a:fillRect/>
                  </a:stretch>
                </pic:blipFill>
                <pic:spPr bwMode="auto">
                  <a:xfrm>
                    <a:off x="0" y="0"/>
                    <a:ext cx="2479040" cy="972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9C111B">
      <w:tab/>
      <w:t xml:space="preserve">Mwa Ane   </w:t>
    </w:r>
    <w:r w:rsidR="00541892">
      <w:fldChar w:fldCharType="begin"/>
    </w:r>
    <w:r w:rsidR="00541892">
      <w:instrText xml:space="preserve"> PAGE </w:instrText>
    </w:r>
    <w:r w:rsidR="00541892">
      <w:fldChar w:fldCharType="separate"/>
    </w:r>
    <w:r w:rsidR="009C111B">
      <w:t>1</w:t>
    </w:r>
    <w:r w:rsidR="00541892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F1C297" w14:textId="77777777" w:rsidR="003E4C8D" w:rsidRDefault="003E4C8D" w:rsidP="00141604">
      <w:pPr>
        <w:pStyle w:val="FEMANormal"/>
      </w:pPr>
      <w:r>
        <w:separator/>
      </w:r>
    </w:p>
  </w:footnote>
  <w:footnote w:type="continuationSeparator" w:id="0">
    <w:p w14:paraId="781BA5E6" w14:textId="77777777" w:rsidR="003E4C8D" w:rsidRDefault="003E4C8D" w:rsidP="00141604">
      <w:pPr>
        <w:pStyle w:val="FEMANormal"/>
      </w:pPr>
      <w:r>
        <w:continuationSeparator/>
      </w:r>
    </w:p>
  </w:footnote>
  <w:footnote w:type="continuationNotice" w:id="1">
    <w:p w14:paraId="55E2EB77" w14:textId="77777777" w:rsidR="003E4C8D" w:rsidRDefault="003E4C8D" w:rsidP="00141604">
      <w:pPr>
        <w:pStyle w:val="Spacer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577105" w14:textId="77777777" w:rsidR="009C111B" w:rsidRPr="001F3427" w:rsidRDefault="009C111B" w:rsidP="001F3427">
    <w:pPr>
      <w:pStyle w:val="Header"/>
    </w:pPr>
    <w:r>
      <w:rPr>
        <w:color w:val="828284"/>
        <w:sz w:val="20"/>
      </w:rPr>
      <w:t xml:space="preserve">Kit </w:t>
    </w:r>
    <w:proofErr w:type="spellStart"/>
    <w:r>
      <w:rPr>
        <w:color w:val="828284"/>
        <w:sz w:val="20"/>
      </w:rPr>
      <w:t>Resous</w:t>
    </w:r>
    <w:proofErr w:type="spellEnd"/>
    <w:r>
      <w:rPr>
        <w:color w:val="828284"/>
        <w:sz w:val="20"/>
      </w:rPr>
      <w:t xml:space="preserve"> </w:t>
    </w:r>
    <w:proofErr w:type="spellStart"/>
    <w:r>
      <w:rPr>
        <w:color w:val="828284"/>
        <w:sz w:val="20"/>
      </w:rPr>
      <w:t>pou</w:t>
    </w:r>
    <w:proofErr w:type="spellEnd"/>
    <w:r>
      <w:rPr>
        <w:color w:val="828284"/>
        <w:sz w:val="20"/>
      </w:rPr>
      <w:t xml:space="preserve"> </w:t>
    </w:r>
    <w:proofErr w:type="spellStart"/>
    <w:r>
      <w:rPr>
        <w:color w:val="828284"/>
        <w:sz w:val="20"/>
      </w:rPr>
      <w:t>voye</w:t>
    </w:r>
    <w:proofErr w:type="spellEnd"/>
    <w:r>
      <w:rPr>
        <w:color w:val="828284"/>
        <w:sz w:val="20"/>
      </w:rPr>
      <w:t xml:space="preserve"> </w:t>
    </w:r>
    <w:proofErr w:type="spellStart"/>
    <w:r>
      <w:rPr>
        <w:color w:val="828284"/>
        <w:sz w:val="20"/>
      </w:rPr>
      <w:t>Mesaj</w:t>
    </w:r>
    <w:proofErr w:type="spellEnd"/>
    <w:r>
      <w:rPr>
        <w:color w:val="828284"/>
        <w:sz w:val="20"/>
      </w:rPr>
      <w:t xml:space="preserve"> nan </w:t>
    </w:r>
    <w:proofErr w:type="spellStart"/>
    <w:r>
      <w:rPr>
        <w:color w:val="828284"/>
        <w:sz w:val="20"/>
      </w:rPr>
      <w:t>Tèks</w:t>
    </w:r>
    <w:proofErr w:type="spellEnd"/>
    <w:r>
      <w:rPr>
        <w:color w:val="828284"/>
        <w:sz w:val="20"/>
      </w:rPr>
      <w:t xml:space="preserve"> nan </w:t>
    </w:r>
    <w:proofErr w:type="spellStart"/>
    <w:r>
      <w:rPr>
        <w:color w:val="828284"/>
        <w:sz w:val="20"/>
      </w:rPr>
      <w:t>moman</w:t>
    </w:r>
    <w:proofErr w:type="spellEnd"/>
    <w:r>
      <w:rPr>
        <w:color w:val="828284"/>
        <w:sz w:val="20"/>
      </w:rPr>
      <w:t xml:space="preserve"> </w:t>
    </w:r>
    <w:proofErr w:type="spellStart"/>
    <w:r>
      <w:rPr>
        <w:color w:val="828284"/>
        <w:sz w:val="20"/>
      </w:rPr>
      <w:t>Katastwòf</w:t>
    </w:r>
    <w:proofErr w:type="spellEnd"/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FDA958" w14:textId="77777777" w:rsidR="009C111B" w:rsidRPr="001F3427" w:rsidRDefault="009C111B" w:rsidP="001F3427">
    <w:pPr>
      <w:pStyle w:val="Header"/>
    </w:pPr>
    <w:r>
      <w:rPr>
        <w:color w:val="828284"/>
        <w:sz w:val="28"/>
      </w:rPr>
      <w:t xml:space="preserve">Kit </w:t>
    </w:r>
    <w:proofErr w:type="spellStart"/>
    <w:r>
      <w:rPr>
        <w:color w:val="828284"/>
        <w:sz w:val="28"/>
      </w:rPr>
      <w:t>Resous</w:t>
    </w:r>
    <w:proofErr w:type="spellEnd"/>
    <w:r>
      <w:rPr>
        <w:color w:val="828284"/>
        <w:sz w:val="28"/>
      </w:rPr>
      <w:t xml:space="preserve"> </w:t>
    </w:r>
    <w:proofErr w:type="spellStart"/>
    <w:r>
      <w:rPr>
        <w:color w:val="828284"/>
        <w:sz w:val="28"/>
      </w:rPr>
      <w:t>pou</w:t>
    </w:r>
    <w:proofErr w:type="spellEnd"/>
    <w:r>
      <w:rPr>
        <w:color w:val="828284"/>
        <w:sz w:val="28"/>
      </w:rPr>
      <w:t xml:space="preserve"> </w:t>
    </w:r>
    <w:proofErr w:type="spellStart"/>
    <w:r>
      <w:rPr>
        <w:color w:val="828284"/>
        <w:sz w:val="28"/>
      </w:rPr>
      <w:t>voye</w:t>
    </w:r>
    <w:proofErr w:type="spellEnd"/>
    <w:r>
      <w:rPr>
        <w:color w:val="828284"/>
        <w:sz w:val="28"/>
      </w:rPr>
      <w:t xml:space="preserve"> </w:t>
    </w:r>
    <w:proofErr w:type="spellStart"/>
    <w:r>
      <w:rPr>
        <w:color w:val="828284"/>
        <w:sz w:val="28"/>
      </w:rPr>
      <w:t>Mesaj</w:t>
    </w:r>
    <w:proofErr w:type="spellEnd"/>
    <w:r>
      <w:rPr>
        <w:color w:val="828284"/>
        <w:sz w:val="28"/>
      </w:rPr>
      <w:t xml:space="preserve"> nan </w:t>
    </w:r>
    <w:proofErr w:type="spellStart"/>
    <w:r>
      <w:rPr>
        <w:color w:val="828284"/>
        <w:sz w:val="28"/>
      </w:rPr>
      <w:t>Tèks</w:t>
    </w:r>
    <w:proofErr w:type="spellEnd"/>
    <w:r>
      <w:rPr>
        <w:color w:val="828284"/>
        <w:sz w:val="28"/>
      </w:rPr>
      <w:t xml:space="preserve"> nan </w:t>
    </w:r>
    <w:proofErr w:type="spellStart"/>
    <w:r>
      <w:rPr>
        <w:color w:val="828284"/>
        <w:sz w:val="28"/>
      </w:rPr>
      <w:t>moman</w:t>
    </w:r>
    <w:proofErr w:type="spellEnd"/>
    <w:r>
      <w:rPr>
        <w:color w:val="828284"/>
        <w:sz w:val="28"/>
      </w:rPr>
      <w:t xml:space="preserve"> </w:t>
    </w:r>
    <w:proofErr w:type="spellStart"/>
    <w:r>
      <w:rPr>
        <w:color w:val="828284"/>
        <w:sz w:val="28"/>
      </w:rPr>
      <w:t>Katastwòf</w:t>
    </w:r>
    <w:proofErr w:type="spell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4835D9"/>
    <w:multiLevelType w:val="hybridMultilevel"/>
    <w:tmpl w:val="029ED022"/>
    <w:lvl w:ilvl="0" w:tplc="B5A28E3C">
      <w:start w:val="1"/>
      <w:numFmt w:val="bullet"/>
      <w:pStyle w:val="FEMATableBullet2"/>
      <w:lvlText w:val="o"/>
      <w:lvlJc w:val="left"/>
      <w:pPr>
        <w:ind w:left="1008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" w15:restartNumberingAfterBreak="0">
    <w:nsid w:val="0FEF09B8"/>
    <w:multiLevelType w:val="multilevel"/>
    <w:tmpl w:val="D62AC71C"/>
    <w:styleLink w:val="NumberedLists"/>
    <w:lvl w:ilvl="0">
      <w:start w:val="1"/>
      <w:numFmt w:val="none"/>
      <w:suff w:val="nothing"/>
      <w:lvlText w:val="%1"/>
      <w:lvlJc w:val="left"/>
      <w:rPr>
        <w:rFonts w:cs="Times New Roman" w:hint="default"/>
      </w:rPr>
    </w:lvl>
    <w:lvl w:ilvl="1">
      <w:start w:val="1"/>
      <w:numFmt w:val="decimal"/>
      <w:suff w:val="space"/>
      <w:lvlText w:val="%2."/>
      <w:lvlJc w:val="left"/>
      <w:pPr>
        <w:ind w:left="1800"/>
      </w:pPr>
      <w:rPr>
        <w:rFonts w:cs="Times New Roman" w:hint="default"/>
      </w:rPr>
    </w:lvl>
    <w:lvl w:ilvl="2">
      <w:start w:val="1"/>
      <w:numFmt w:val="lowerLetter"/>
      <w:suff w:val="space"/>
      <w:lvlText w:val="%3."/>
      <w:lvlJc w:val="left"/>
      <w:pPr>
        <w:ind w:left="72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0"/>
        </w:tabs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0"/>
        </w:tabs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0"/>
        </w:tabs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0"/>
        </w:tabs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0"/>
        </w:tabs>
      </w:pPr>
      <w:rPr>
        <w:rFonts w:cs="Times New Roman" w:hint="default"/>
      </w:rPr>
    </w:lvl>
    <w:lvl w:ilvl="8">
      <w:start w:val="1"/>
      <w:numFmt w:val="lowerRoman"/>
      <w:lvlText w:val="%9."/>
      <w:lvlJc w:val="right"/>
      <w:rPr>
        <w:rFonts w:cs="Times New Roman" w:hint="default"/>
      </w:rPr>
    </w:lvl>
  </w:abstractNum>
  <w:abstractNum w:abstractNumId="2" w15:restartNumberingAfterBreak="0">
    <w:nsid w:val="1E0E4173"/>
    <w:multiLevelType w:val="hybridMultilevel"/>
    <w:tmpl w:val="0B0ADE12"/>
    <w:lvl w:ilvl="0" w:tplc="1B947F46">
      <w:start w:val="1"/>
      <w:numFmt w:val="bullet"/>
      <w:pStyle w:val="FEMACallout-CASESTUDYBullet"/>
      <w:lvlText w:val=""/>
      <w:lvlJc w:val="left"/>
      <w:pPr>
        <w:ind w:left="63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35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4" w:hanging="360"/>
      </w:pPr>
      <w:rPr>
        <w:rFonts w:ascii="Wingdings" w:hAnsi="Wingdings" w:hint="default"/>
      </w:rPr>
    </w:lvl>
  </w:abstractNum>
  <w:abstractNum w:abstractNumId="3" w15:restartNumberingAfterBreak="0">
    <w:nsid w:val="311B1EFB"/>
    <w:multiLevelType w:val="hybridMultilevel"/>
    <w:tmpl w:val="A1EC4CCC"/>
    <w:lvl w:ilvl="0" w:tplc="4AECBABE">
      <w:start w:val="1"/>
      <w:numFmt w:val="decimal"/>
      <w:pStyle w:val="FEMANumbering"/>
      <w:lvlText w:val="%1."/>
      <w:lvlJc w:val="left"/>
      <w:pPr>
        <w:ind w:left="360" w:hanging="360"/>
      </w:pPr>
      <w:rPr>
        <w:rFonts w:ascii="Franklin Gothic Book" w:hAnsi="Franklin Gothic Book" w:cs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31FF2E1B"/>
    <w:multiLevelType w:val="hybridMultilevel"/>
    <w:tmpl w:val="1EDEA73E"/>
    <w:lvl w:ilvl="0" w:tplc="A4CA5AC6">
      <w:start w:val="1"/>
      <w:numFmt w:val="bullet"/>
      <w:pStyle w:val="FEMABoxed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3C6A7756"/>
    <w:multiLevelType w:val="multilevel"/>
    <w:tmpl w:val="F22640F4"/>
    <w:lvl w:ilvl="0">
      <w:start w:val="1"/>
      <w:numFmt w:val="bullet"/>
      <w:pStyle w:val="FEMACheckboxBullet"/>
      <w:lvlText w:val=""/>
      <w:lvlJc w:val="left"/>
      <w:pPr>
        <w:ind w:left="360" w:hanging="360"/>
      </w:pPr>
      <w:rPr>
        <w:rFonts w:ascii="Wingdings" w:hAnsi="Wingdings" w:hint="default"/>
        <w:color w:val="000000"/>
      </w:rPr>
    </w:lvl>
    <w:lvl w:ilvl="1">
      <w:numFmt w:val="bullet"/>
      <w:pStyle w:val="FEMACheckboxBullet2"/>
      <w:lvlText w:val=""/>
      <w:lvlJc w:val="left"/>
      <w:pPr>
        <w:ind w:left="720" w:hanging="360"/>
      </w:pPr>
      <w:rPr>
        <w:rFonts w:ascii="Wingdings" w:hAnsi="Wingdings" w:hint="default"/>
        <w:color w:val="000000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</w:abstractNum>
  <w:abstractNum w:abstractNumId="6" w15:restartNumberingAfterBreak="0">
    <w:nsid w:val="3D082DDC"/>
    <w:multiLevelType w:val="multilevel"/>
    <w:tmpl w:val="9EAE235A"/>
    <w:lvl w:ilvl="0">
      <w:start w:val="1"/>
      <w:numFmt w:val="bullet"/>
      <w:pStyle w:val="FEMAModelLanguageorExcerptBULLETS"/>
      <w:lvlText w:val=""/>
      <w:lvlJc w:val="left"/>
      <w:pPr>
        <w:ind w:left="108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42DC3A4D"/>
    <w:multiLevelType w:val="multilevel"/>
    <w:tmpl w:val="FA6A59BE"/>
    <w:lvl w:ilvl="0">
      <w:start w:val="1"/>
      <w:numFmt w:val="lowerLetter"/>
      <w:lvlText w:val="%1."/>
      <w:lvlJc w:val="left"/>
      <w:pPr>
        <w:tabs>
          <w:tab w:val="num" w:pos="216"/>
        </w:tabs>
        <w:ind w:left="216" w:firstLine="864"/>
      </w:pPr>
      <w:rPr>
        <w:rFonts w:ascii="Arial Bold" w:eastAsia="HGSoeiKakugothicUB" w:hAnsi="Arial Bold" w:cs="Tahoma"/>
        <w:b w:val="0"/>
        <w:i w:val="0"/>
      </w:rPr>
    </w:lvl>
    <w:lvl w:ilvl="1">
      <w:start w:val="1"/>
      <w:numFmt w:val="upperRoman"/>
      <w:suff w:val="space"/>
      <w:lvlText w:val="%2."/>
      <w:lvlJc w:val="left"/>
      <w:pPr>
        <w:ind w:left="1080"/>
      </w:pPr>
      <w:rPr>
        <w:rFonts w:cs="Times New Roman" w:hint="default"/>
      </w:rPr>
    </w:lvl>
    <w:lvl w:ilvl="2">
      <w:start w:val="1"/>
      <w:numFmt w:val="decimal"/>
      <w:suff w:val="space"/>
      <w:lvlText w:val="%3."/>
      <w:lvlJc w:val="left"/>
      <w:pPr>
        <w:ind w:left="2160"/>
      </w:pPr>
      <w:rPr>
        <w:rFonts w:cs="Times New Roman" w:hint="default"/>
      </w:rPr>
    </w:lvl>
    <w:lvl w:ilvl="3">
      <w:start w:val="1"/>
      <w:numFmt w:val="decimal"/>
      <w:suff w:val="space"/>
      <w:lvlText w:val="%4."/>
      <w:lvlJc w:val="left"/>
      <w:pPr>
        <w:ind w:left="1080"/>
      </w:pPr>
      <w:rPr>
        <w:rFonts w:cs="Times New Roman" w:hint="default"/>
      </w:rPr>
    </w:lvl>
    <w:lvl w:ilvl="4">
      <w:start w:val="1"/>
      <w:numFmt w:val="lowerLetter"/>
      <w:suff w:val="space"/>
      <w:lvlText w:val="%5."/>
      <w:lvlJc w:val="left"/>
      <w:pPr>
        <w:ind w:left="1080"/>
      </w:pPr>
      <w:rPr>
        <w:rFonts w:cs="Times New Roman" w:hint="default"/>
      </w:rPr>
    </w:lvl>
    <w:lvl w:ilvl="5">
      <w:start w:val="1"/>
      <w:numFmt w:val="decimal"/>
      <w:pStyle w:val="Heading6"/>
      <w:lvlText w:val="(%6)"/>
      <w:lvlJc w:val="left"/>
      <w:pPr>
        <w:tabs>
          <w:tab w:val="num" w:pos="5040"/>
        </w:tabs>
        <w:ind w:left="3240"/>
      </w:pPr>
      <w:rPr>
        <w:rFonts w:cs="Times New Roman" w:hint="default"/>
        <w:color w:val="000000"/>
      </w:rPr>
    </w:lvl>
    <w:lvl w:ilvl="6">
      <w:start w:val="1"/>
      <w:numFmt w:val="lowerRoman"/>
      <w:lvlText w:val="(%7)"/>
      <w:lvlJc w:val="left"/>
      <w:pPr>
        <w:tabs>
          <w:tab w:val="num" w:pos="5760"/>
        </w:tabs>
        <w:ind w:left="540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6480"/>
        </w:tabs>
        <w:ind w:left="6120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7200"/>
        </w:tabs>
        <w:ind w:left="6840"/>
      </w:pPr>
      <w:rPr>
        <w:rFonts w:cs="Times New Roman" w:hint="default"/>
      </w:rPr>
    </w:lvl>
  </w:abstractNum>
  <w:abstractNum w:abstractNumId="8" w15:restartNumberingAfterBreak="0">
    <w:nsid w:val="46335625"/>
    <w:multiLevelType w:val="multilevel"/>
    <w:tmpl w:val="4ABA46C8"/>
    <w:lvl w:ilvl="0">
      <w:start w:val="1"/>
      <w:numFmt w:val="bullet"/>
      <w:pStyle w:val="FEMABullet-1"/>
      <w:lvlText w:val=""/>
      <w:lvlJc w:val="left"/>
      <w:pPr>
        <w:ind w:left="360" w:hanging="360"/>
      </w:pPr>
      <w:rPr>
        <w:rFonts w:ascii="Wingdings" w:hAnsi="Wingdings" w:hint="default"/>
        <w:color w:val="2F2F30"/>
      </w:rPr>
    </w:lvl>
    <w:lvl w:ilvl="1">
      <w:start w:val="1"/>
      <w:numFmt w:val="bullet"/>
      <w:pStyle w:val="FEMABullet-2"/>
      <w:lvlText w:val="o"/>
      <w:lvlJc w:val="left"/>
      <w:pPr>
        <w:ind w:left="720" w:hanging="360"/>
      </w:pPr>
      <w:rPr>
        <w:rFonts w:ascii="Courier New" w:hAnsi="Courier New" w:hint="default"/>
        <w:color w:val="2F2F30"/>
      </w:rPr>
    </w:lvl>
    <w:lvl w:ilvl="2">
      <w:start w:val="1"/>
      <w:numFmt w:val="bullet"/>
      <w:pStyle w:val="FEMABullet-3"/>
      <w:lvlText w:val="‒"/>
      <w:lvlJc w:val="left"/>
      <w:pPr>
        <w:ind w:left="1080" w:hanging="360"/>
      </w:pPr>
      <w:rPr>
        <w:rFonts w:ascii="Times New Roman" w:hAnsi="Times New Roman" w:hint="default"/>
        <w:color w:val="2F2F30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</w:abstractNum>
  <w:abstractNum w:abstractNumId="9" w15:restartNumberingAfterBreak="0">
    <w:nsid w:val="47FB245E"/>
    <w:multiLevelType w:val="multilevel"/>
    <w:tmpl w:val="EFA41052"/>
    <w:lvl w:ilvl="0">
      <w:start w:val="1"/>
      <w:numFmt w:val="bullet"/>
      <w:pStyle w:val="FEMABoxedCheckbox"/>
      <w:lvlText w:val="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B4A1F38"/>
    <w:multiLevelType w:val="hybridMultilevel"/>
    <w:tmpl w:val="D512980A"/>
    <w:lvl w:ilvl="0" w:tplc="440E545A">
      <w:start w:val="1"/>
      <w:numFmt w:val="bullet"/>
      <w:pStyle w:val="Secondlevelbullet"/>
      <w:lvlText w:val="¨"/>
      <w:lvlJc w:val="left"/>
      <w:pPr>
        <w:ind w:left="1080" w:hanging="360"/>
      </w:pPr>
      <w:rPr>
        <w:rFonts w:ascii="Wingdings" w:hAnsi="Wingdings" w:hint="default"/>
        <w:sz w:val="11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4F9266E1"/>
    <w:multiLevelType w:val="multilevel"/>
    <w:tmpl w:val="7F042B8A"/>
    <w:lvl w:ilvl="0">
      <w:start w:val="1"/>
      <w:numFmt w:val="bullet"/>
      <w:pStyle w:val="Bullet"/>
      <w:lvlText w:val=""/>
      <w:lvlJc w:val="left"/>
      <w:pPr>
        <w:ind w:left="720" w:hanging="360"/>
      </w:pPr>
      <w:rPr>
        <w:rFonts w:ascii="Wingdings" w:hAnsi="Wingdings" w:hint="default"/>
        <w:color w:val="000000"/>
        <w:sz w:val="24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○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3">
      <w:start w:val="1"/>
      <w:numFmt w:val="bullet"/>
      <w:lvlText w:val="−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4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6">
      <w:start w:val="1"/>
      <w:numFmt w:val="bullet"/>
      <w:lvlText w:val="○"/>
      <w:lvlJc w:val="left"/>
      <w:pPr>
        <w:tabs>
          <w:tab w:val="num" w:pos="2520"/>
        </w:tabs>
        <w:ind w:left="2520" w:hanging="360"/>
      </w:pPr>
      <w:rPr>
        <w:rFonts w:ascii="Times New Roman" w:hAnsi="Times New Roman" w:hint="default"/>
      </w:rPr>
    </w:lvl>
    <w:lvl w:ilvl="7">
      <w:start w:val="1"/>
      <w:numFmt w:val="bullet"/>
      <w:lvlText w:val="−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8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</w:abstractNum>
  <w:abstractNum w:abstractNumId="12" w15:restartNumberingAfterBreak="0">
    <w:nsid w:val="5096538B"/>
    <w:multiLevelType w:val="hybridMultilevel"/>
    <w:tmpl w:val="086A2E3A"/>
    <w:lvl w:ilvl="0" w:tplc="F4A88840">
      <w:start w:val="1"/>
      <w:numFmt w:val="bullet"/>
      <w:pStyle w:val="FEMABoxUNSHADED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6EE3436"/>
    <w:multiLevelType w:val="multilevel"/>
    <w:tmpl w:val="57663DF0"/>
    <w:lvl w:ilvl="0">
      <w:start w:val="1"/>
      <w:numFmt w:val="bullet"/>
      <w:pStyle w:val="FEMATableBullet"/>
      <w:lvlText w:val=""/>
      <w:lvlJc w:val="left"/>
      <w:pPr>
        <w:ind w:left="360" w:hanging="360"/>
      </w:pPr>
      <w:rPr>
        <w:rFonts w:ascii="Wingdings" w:hAnsi="Wingdings" w:hint="default"/>
        <w:color w:val="5A5B5D"/>
      </w:rPr>
    </w:lvl>
    <w:lvl w:ilvl="1">
      <w:start w:val="1"/>
      <w:numFmt w:val="bullet"/>
      <w:lvlText w:val=""/>
      <w:lvlJc w:val="left"/>
      <w:pPr>
        <w:ind w:left="576" w:hanging="288"/>
      </w:pPr>
      <w:rPr>
        <w:rFonts w:ascii="Symbol" w:hAnsi="Symbol" w:hint="default"/>
        <w:color w:val="005288"/>
      </w:rPr>
    </w:lvl>
    <w:lvl w:ilvl="2">
      <w:start w:val="1"/>
      <w:numFmt w:val="bullet"/>
      <w:lvlText w:val=""/>
      <w:lvlJc w:val="left"/>
      <w:pPr>
        <w:ind w:left="864" w:hanging="288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152" w:hanging="288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1440" w:hanging="288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1728" w:hanging="288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2016" w:hanging="288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304" w:hanging="288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2592" w:hanging="288"/>
      </w:pPr>
      <w:rPr>
        <w:rFonts w:ascii="Wingdings" w:hAnsi="Wingdings" w:hint="default"/>
      </w:rPr>
    </w:lvl>
  </w:abstractNum>
  <w:abstractNum w:abstractNumId="14" w15:restartNumberingAfterBreak="0">
    <w:nsid w:val="5C876C13"/>
    <w:multiLevelType w:val="multilevel"/>
    <w:tmpl w:val="12FCA0E4"/>
    <w:lvl w:ilvl="0">
      <w:start w:val="1"/>
      <w:numFmt w:val="none"/>
      <w:pStyle w:val="FEMATableHeading"/>
      <w:suff w:val="nothing"/>
      <w:lvlText w:val="%1"/>
      <w:lvlJc w:val="left"/>
      <w:rPr>
        <w:rFonts w:cs="Times New Roman" w:hint="default"/>
      </w:rPr>
    </w:lvl>
    <w:lvl w:ilvl="1">
      <w:start w:val="1"/>
      <w:numFmt w:val="decimal"/>
      <w:suff w:val="space"/>
      <w:lvlText w:val="%2."/>
      <w:lvlJc w:val="left"/>
      <w:pPr>
        <w:ind w:left="1800"/>
      </w:pPr>
      <w:rPr>
        <w:rFonts w:cs="Times New Roman" w:hint="default"/>
      </w:rPr>
    </w:lvl>
    <w:lvl w:ilvl="2">
      <w:start w:val="1"/>
      <w:numFmt w:val="lowerLetter"/>
      <w:suff w:val="space"/>
      <w:lvlText w:val="%3."/>
      <w:lvlJc w:val="left"/>
      <w:pPr>
        <w:ind w:left="72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0"/>
        </w:tabs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0"/>
        </w:tabs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0"/>
        </w:tabs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0"/>
        </w:tabs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0"/>
        </w:tabs>
      </w:pPr>
      <w:rPr>
        <w:rFonts w:cs="Times New Roman" w:hint="default"/>
      </w:rPr>
    </w:lvl>
    <w:lvl w:ilvl="8">
      <w:start w:val="1"/>
      <w:numFmt w:val="lowerRoman"/>
      <w:lvlText w:val="%9."/>
      <w:lvlJc w:val="right"/>
      <w:rPr>
        <w:rFonts w:cs="Times New Roman" w:hint="default"/>
      </w:rPr>
    </w:lvl>
  </w:abstractNum>
  <w:abstractNum w:abstractNumId="15" w15:restartNumberingAfterBreak="0">
    <w:nsid w:val="5FB72B91"/>
    <w:multiLevelType w:val="multilevel"/>
    <w:tmpl w:val="68F86564"/>
    <w:lvl w:ilvl="0">
      <w:start w:val="1"/>
      <w:numFmt w:val="upperLetter"/>
      <w:pStyle w:val="FEMAModelLanguageorExcerptLETTERS"/>
      <w:suff w:val="space"/>
      <w:lvlText w:val="%1."/>
      <w:lvlJc w:val="left"/>
      <w:pPr>
        <w:ind w:left="720"/>
      </w:pPr>
      <w:rPr>
        <w:rFonts w:cs="Times New Roman" w:hint="default"/>
      </w:rPr>
    </w:lvl>
    <w:lvl w:ilvl="1">
      <w:start w:val="1"/>
      <w:numFmt w:val="decimal"/>
      <w:pStyle w:val="FEMAModelLanguageorExcerptNUMBERS"/>
      <w:lvlText w:val="(%2)"/>
      <w:lvlJc w:val="left"/>
      <w:pPr>
        <w:ind w:left="1152" w:hanging="432"/>
      </w:pPr>
      <w:rPr>
        <w:rFonts w:cs="Times New Roman" w:hint="default"/>
      </w:rPr>
    </w:lvl>
    <w:lvl w:ilvl="2">
      <w:start w:val="1"/>
      <w:numFmt w:val="lowerLetter"/>
      <w:pStyle w:val="FEMAModelLanguageorExcerptSUBLETTERS"/>
      <w:lvlText w:val="  %3."/>
      <w:lvlJc w:val="left"/>
      <w:pPr>
        <w:ind w:left="1152" w:hanging="432"/>
      </w:pPr>
      <w:rPr>
        <w:rFonts w:cs="Times New Roman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65D1608D"/>
    <w:multiLevelType w:val="multilevel"/>
    <w:tmpl w:val="66F2B2AE"/>
    <w:lvl w:ilvl="0">
      <w:start w:val="1"/>
      <w:numFmt w:val="decimal"/>
      <w:pStyle w:val="FEMATableNumbers"/>
      <w:lvlText w:val="%1."/>
      <w:lvlJc w:val="left"/>
      <w:pPr>
        <w:ind w:left="288" w:hanging="288"/>
      </w:pPr>
      <w:rPr>
        <w:rFonts w:cs="Times New Roman" w:hint="default"/>
      </w:rPr>
    </w:lvl>
    <w:lvl w:ilvl="1">
      <w:start w:val="1"/>
      <w:numFmt w:val="none"/>
      <w:lvlText w:val="%2"/>
      <w:lvlJc w:val="left"/>
      <w:pPr>
        <w:ind w:left="288" w:hanging="288"/>
      </w:pPr>
      <w:rPr>
        <w:rFonts w:cs="Times New Roman" w:hint="default"/>
      </w:rPr>
    </w:lvl>
    <w:lvl w:ilvl="2">
      <w:start w:val="1"/>
      <w:numFmt w:val="none"/>
      <w:lvlText w:val="%3"/>
      <w:lvlJc w:val="right"/>
      <w:pPr>
        <w:ind w:left="288" w:hanging="288"/>
      </w:pPr>
      <w:rPr>
        <w:rFonts w:cs="Times New Roman" w:hint="default"/>
      </w:rPr>
    </w:lvl>
    <w:lvl w:ilvl="3">
      <w:start w:val="1"/>
      <w:numFmt w:val="none"/>
      <w:lvlText w:val="%4"/>
      <w:lvlJc w:val="left"/>
      <w:pPr>
        <w:ind w:left="288" w:hanging="288"/>
      </w:pPr>
      <w:rPr>
        <w:rFonts w:cs="Times New Roman" w:hint="default"/>
      </w:rPr>
    </w:lvl>
    <w:lvl w:ilvl="4">
      <w:start w:val="1"/>
      <w:numFmt w:val="none"/>
      <w:lvlText w:val="%5"/>
      <w:lvlJc w:val="left"/>
      <w:pPr>
        <w:ind w:left="288" w:hanging="288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288" w:hanging="288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288" w:hanging="288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288" w:hanging="288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288" w:hanging="288"/>
      </w:pPr>
      <w:rPr>
        <w:rFonts w:cs="Times New Roman" w:hint="default"/>
      </w:rPr>
    </w:lvl>
  </w:abstractNum>
  <w:abstractNum w:abstractNumId="17" w15:restartNumberingAfterBreak="0">
    <w:nsid w:val="69720C78"/>
    <w:multiLevelType w:val="multilevel"/>
    <w:tmpl w:val="50589440"/>
    <w:lvl w:ilvl="0">
      <w:start w:val="1"/>
      <w:numFmt w:val="upperLetter"/>
      <w:pStyle w:val="Heading9"/>
      <w:suff w:val="space"/>
      <w:lvlText w:val="Appendix %1: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 w:hint="default"/>
      </w:rPr>
    </w:lvl>
  </w:abstractNum>
  <w:abstractNum w:abstractNumId="18" w15:restartNumberingAfterBreak="0">
    <w:nsid w:val="6BF02B1A"/>
    <w:multiLevelType w:val="multilevel"/>
    <w:tmpl w:val="D5AA6972"/>
    <w:lvl w:ilvl="0">
      <w:start w:val="1"/>
      <w:numFmt w:val="none"/>
      <w:pStyle w:val="FEMAHeading0-FACTSHEETwithLINE"/>
      <w:suff w:val="nothing"/>
      <w:lvlText w:val="%1"/>
      <w:lvlJc w:val="left"/>
      <w:rPr>
        <w:rFonts w:cs="Times New Roman" w:hint="default"/>
      </w:rPr>
    </w:lvl>
    <w:lvl w:ilvl="1">
      <w:start w:val="1"/>
      <w:numFmt w:val="none"/>
      <w:pStyle w:val="FEMAHeading1"/>
      <w:suff w:val="nothing"/>
      <w:lvlText w:val="%1%2"/>
      <w:lvlJc w:val="left"/>
      <w:rPr>
        <w:rFonts w:cs="Times New Roman" w:hint="default"/>
      </w:rPr>
    </w:lvl>
    <w:lvl w:ilvl="2">
      <w:start w:val="1"/>
      <w:numFmt w:val="none"/>
      <w:pStyle w:val="FEMAHeading2"/>
      <w:suff w:val="nothing"/>
      <w:lvlText w:val="%1%2"/>
      <w:lvlJc w:val="left"/>
      <w:rPr>
        <w:rFonts w:cs="Times New Roman" w:hint="default"/>
      </w:rPr>
    </w:lvl>
    <w:lvl w:ilvl="3">
      <w:start w:val="1"/>
      <w:numFmt w:val="none"/>
      <w:pStyle w:val="FEMAHeading3"/>
      <w:lvlText w:val="%2"/>
      <w:lvlJc w:val="left"/>
      <w:rPr>
        <w:rFonts w:cs="Times New Roman" w:hint="default"/>
      </w:rPr>
    </w:lvl>
    <w:lvl w:ilvl="4">
      <w:start w:val="1"/>
      <w:numFmt w:val="none"/>
      <w:pStyle w:val="FEMAHeading4"/>
      <w:suff w:val="nothing"/>
      <w:lvlText w:val=""/>
      <w:lvlJc w:val="left"/>
      <w:rPr>
        <w:rFonts w:cs="Times New Roman" w:hint="default"/>
      </w:rPr>
    </w:lvl>
    <w:lvl w:ilvl="5">
      <w:start w:val="1"/>
      <w:numFmt w:val="none"/>
      <w:pStyle w:val="FEMAHeading5"/>
      <w:suff w:val="nothing"/>
      <w:lvlText w:val=""/>
      <w:lvlJc w:val="left"/>
      <w:rPr>
        <w:rFonts w:cs="Times New Roman" w:hint="default"/>
      </w:rPr>
    </w:lvl>
    <w:lvl w:ilvl="6">
      <w:start w:val="1"/>
      <w:numFmt w:val="decimal"/>
      <w:lvlText w:val="%7."/>
      <w:lvlJc w:val="left"/>
      <w:rPr>
        <w:rFonts w:cs="Times New Roman" w:hint="default"/>
      </w:rPr>
    </w:lvl>
    <w:lvl w:ilvl="7">
      <w:start w:val="1"/>
      <w:numFmt w:val="lowerLetter"/>
      <w:lvlText w:val="%8."/>
      <w:lvlJc w:val="left"/>
      <w:rPr>
        <w:rFonts w:cs="Times New Roman" w:hint="default"/>
      </w:rPr>
    </w:lvl>
    <w:lvl w:ilvl="8">
      <w:start w:val="1"/>
      <w:numFmt w:val="lowerRoman"/>
      <w:lvlText w:val="%9."/>
      <w:lvlJc w:val="left"/>
      <w:rPr>
        <w:rFonts w:cs="Times New Roman" w:hint="default"/>
      </w:rPr>
    </w:lvl>
  </w:abstractNum>
  <w:abstractNum w:abstractNumId="19" w15:restartNumberingAfterBreak="0">
    <w:nsid w:val="706F3547"/>
    <w:multiLevelType w:val="multilevel"/>
    <w:tmpl w:val="B6C67248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1">
      <w:start w:val="1"/>
      <w:numFmt w:val="lowerLetter"/>
      <w:pStyle w:val="Number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>
      <w:start w:val="1"/>
      <w:numFmt w:val="bullet"/>
      <w:lvlText w:val="○"/>
      <w:lvlJc w:val="left"/>
      <w:pPr>
        <w:tabs>
          <w:tab w:val="num" w:pos="1800"/>
        </w:tabs>
        <w:ind w:left="1800" w:hanging="360"/>
      </w:pPr>
      <w:rPr>
        <w:rFonts w:ascii="Times New Roman" w:hAnsi="Times New Roman" w:hint="default"/>
      </w:rPr>
    </w:lvl>
    <w:lvl w:ilvl="3">
      <w:start w:val="1"/>
      <w:numFmt w:val="bullet"/>
      <w:lvlText w:val="−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4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6">
      <w:start w:val="1"/>
      <w:numFmt w:val="bullet"/>
      <w:lvlText w:val="○"/>
      <w:lvlJc w:val="left"/>
      <w:pPr>
        <w:tabs>
          <w:tab w:val="num" w:pos="3240"/>
        </w:tabs>
        <w:ind w:left="3240" w:hanging="360"/>
      </w:pPr>
      <w:rPr>
        <w:rFonts w:ascii="Times New Roman" w:hAnsi="Times New Roman" w:hint="default"/>
      </w:rPr>
    </w:lvl>
    <w:lvl w:ilvl="7">
      <w:start w:val="1"/>
      <w:numFmt w:val="bullet"/>
      <w:lvlText w:val="−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8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</w:abstractNum>
  <w:abstractNum w:abstractNumId="20" w15:restartNumberingAfterBreak="0">
    <w:nsid w:val="78A35C33"/>
    <w:multiLevelType w:val="multilevel"/>
    <w:tmpl w:val="94A8594E"/>
    <w:lvl w:ilvl="0">
      <w:start w:val="1"/>
      <w:numFmt w:val="bullet"/>
      <w:lvlText w:val=""/>
      <w:lvlJc w:val="left"/>
      <w:pPr>
        <w:ind w:left="720" w:hanging="720"/>
      </w:pPr>
      <w:rPr>
        <w:rFonts w:ascii="Symbol" w:hAnsi="Symbol" w:hint="default"/>
      </w:rPr>
    </w:lvl>
    <w:lvl w:ilvl="1">
      <w:start w:val="1"/>
      <w:numFmt w:val="upperLetter"/>
      <w:lvlText w:val="%2."/>
      <w:lvlJc w:val="left"/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2">
      <w:start w:val="1"/>
      <w:numFmt w:val="none"/>
      <w:lvlRestart w:val="0"/>
      <w:pStyle w:val="Heading3"/>
      <w:suff w:val="nothing"/>
      <w:lvlText w:val="%3"/>
      <w:lvlJc w:val="left"/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none"/>
      <w:lvlRestart w:val="0"/>
      <w:pStyle w:val="Heading4"/>
      <w:suff w:val="nothing"/>
      <w:lvlText w:val="%4"/>
      <w:lvlJc w:val="left"/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5188"/>
        <w:spacing w:val="0"/>
        <w:kern w:val="0"/>
        <w:position w:val="0"/>
        <w:u w:val="none"/>
        <w:effect w:val="none"/>
        <w:vertAlign w:val="baseline"/>
      </w:rPr>
    </w:lvl>
    <w:lvl w:ilvl="4">
      <w:start w:val="1"/>
      <w:numFmt w:val="none"/>
      <w:lvlRestart w:val="0"/>
      <w:suff w:val="nothing"/>
      <w:lvlText w:val="%5"/>
      <w:lvlJc w:val="left"/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cs="Times New Roman" w:hint="default"/>
        <w:b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cs="Times New Roman" w:hint="default"/>
      </w:rPr>
    </w:lvl>
  </w:abstractNum>
  <w:num w:numId="1">
    <w:abstractNumId w:val="10"/>
  </w:num>
  <w:num w:numId="2">
    <w:abstractNumId w:val="11"/>
  </w:num>
  <w:num w:numId="3">
    <w:abstractNumId w:val="12"/>
  </w:num>
  <w:num w:numId="4">
    <w:abstractNumId w:val="4"/>
  </w:num>
  <w:num w:numId="5">
    <w:abstractNumId w:val="8"/>
  </w:num>
  <w:num w:numId="6">
    <w:abstractNumId w:val="2"/>
  </w:num>
  <w:num w:numId="7">
    <w:abstractNumId w:val="5"/>
  </w:num>
  <w:num w:numId="8">
    <w:abstractNumId w:val="3"/>
  </w:num>
  <w:num w:numId="9">
    <w:abstractNumId w:val="13"/>
  </w:num>
  <w:num w:numId="10">
    <w:abstractNumId w:val="14"/>
  </w:num>
  <w:num w:numId="11">
    <w:abstractNumId w:val="20"/>
  </w:num>
  <w:num w:numId="12">
    <w:abstractNumId w:val="7"/>
  </w:num>
  <w:num w:numId="13">
    <w:abstractNumId w:val="17"/>
  </w:num>
  <w:num w:numId="14">
    <w:abstractNumId w:val="19"/>
  </w:num>
  <w:num w:numId="15">
    <w:abstractNumId w:val="16"/>
  </w:num>
  <w:num w:numId="16">
    <w:abstractNumId w:val="18"/>
  </w:num>
  <w:num w:numId="17">
    <w:abstractNumId w:val="6"/>
  </w:num>
  <w:num w:numId="18">
    <w:abstractNumId w:val="15"/>
  </w:num>
  <w:num w:numId="19">
    <w:abstractNumId w:val="9"/>
  </w:num>
  <w:num w:numId="20">
    <w:abstractNumId w:val="0"/>
  </w:num>
  <w:num w:numId="21">
    <w:abstractNumId w:val="1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stylePaneFormatFilter w:val="3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4794"/>
    <w:rsid w:val="00004F90"/>
    <w:rsid w:val="00007276"/>
    <w:rsid w:val="00021386"/>
    <w:rsid w:val="00021E71"/>
    <w:rsid w:val="000241D2"/>
    <w:rsid w:val="00036F05"/>
    <w:rsid w:val="0003776B"/>
    <w:rsid w:val="0004626A"/>
    <w:rsid w:val="0005184C"/>
    <w:rsid w:val="00052CD4"/>
    <w:rsid w:val="00067B4C"/>
    <w:rsid w:val="00071683"/>
    <w:rsid w:val="00075213"/>
    <w:rsid w:val="00075BD6"/>
    <w:rsid w:val="00077C29"/>
    <w:rsid w:val="00085E59"/>
    <w:rsid w:val="000903A4"/>
    <w:rsid w:val="00091B89"/>
    <w:rsid w:val="000948F3"/>
    <w:rsid w:val="000A04EA"/>
    <w:rsid w:val="000A0A13"/>
    <w:rsid w:val="000B22A0"/>
    <w:rsid w:val="000B2C2F"/>
    <w:rsid w:val="000B74CD"/>
    <w:rsid w:val="000C03B4"/>
    <w:rsid w:val="000C4327"/>
    <w:rsid w:val="000C6874"/>
    <w:rsid w:val="000C7B2D"/>
    <w:rsid w:val="000D2F13"/>
    <w:rsid w:val="000D2F79"/>
    <w:rsid w:val="000D32DA"/>
    <w:rsid w:val="000D36E0"/>
    <w:rsid w:val="000D404D"/>
    <w:rsid w:val="000D4594"/>
    <w:rsid w:val="000D6B8E"/>
    <w:rsid w:val="000E4758"/>
    <w:rsid w:val="000E65CB"/>
    <w:rsid w:val="000F32C8"/>
    <w:rsid w:val="00102397"/>
    <w:rsid w:val="001025A3"/>
    <w:rsid w:val="0010359C"/>
    <w:rsid w:val="00107850"/>
    <w:rsid w:val="00112431"/>
    <w:rsid w:val="00115663"/>
    <w:rsid w:val="00116694"/>
    <w:rsid w:val="00120055"/>
    <w:rsid w:val="00120D97"/>
    <w:rsid w:val="0012439D"/>
    <w:rsid w:val="00126232"/>
    <w:rsid w:val="00134EA2"/>
    <w:rsid w:val="00136E88"/>
    <w:rsid w:val="00137310"/>
    <w:rsid w:val="00141604"/>
    <w:rsid w:val="00141C47"/>
    <w:rsid w:val="001457C1"/>
    <w:rsid w:val="00150673"/>
    <w:rsid w:val="00152BCF"/>
    <w:rsid w:val="00153562"/>
    <w:rsid w:val="0015454D"/>
    <w:rsid w:val="00155571"/>
    <w:rsid w:val="00156B5B"/>
    <w:rsid w:val="0016475A"/>
    <w:rsid w:val="00166B1A"/>
    <w:rsid w:val="00166C40"/>
    <w:rsid w:val="00166FE7"/>
    <w:rsid w:val="00170443"/>
    <w:rsid w:val="00175225"/>
    <w:rsid w:val="0018304A"/>
    <w:rsid w:val="00183A81"/>
    <w:rsid w:val="0018592E"/>
    <w:rsid w:val="00187564"/>
    <w:rsid w:val="00187AF6"/>
    <w:rsid w:val="00190601"/>
    <w:rsid w:val="00191F51"/>
    <w:rsid w:val="00195FF9"/>
    <w:rsid w:val="001A0810"/>
    <w:rsid w:val="001A357E"/>
    <w:rsid w:val="001A3F26"/>
    <w:rsid w:val="001A4193"/>
    <w:rsid w:val="001A693A"/>
    <w:rsid w:val="001B3835"/>
    <w:rsid w:val="001B5416"/>
    <w:rsid w:val="001B7D05"/>
    <w:rsid w:val="001C627F"/>
    <w:rsid w:val="001D0349"/>
    <w:rsid w:val="001D0A34"/>
    <w:rsid w:val="001D28B2"/>
    <w:rsid w:val="001D6125"/>
    <w:rsid w:val="001D6272"/>
    <w:rsid w:val="001E0A0F"/>
    <w:rsid w:val="001E238D"/>
    <w:rsid w:val="001E4B3E"/>
    <w:rsid w:val="001E4EA4"/>
    <w:rsid w:val="001F2434"/>
    <w:rsid w:val="001F3427"/>
    <w:rsid w:val="001F358C"/>
    <w:rsid w:val="001F4658"/>
    <w:rsid w:val="001F7A68"/>
    <w:rsid w:val="00204A8A"/>
    <w:rsid w:val="00206A8E"/>
    <w:rsid w:val="002076AC"/>
    <w:rsid w:val="00214D7C"/>
    <w:rsid w:val="00216C7C"/>
    <w:rsid w:val="00225CA1"/>
    <w:rsid w:val="0023012E"/>
    <w:rsid w:val="00232214"/>
    <w:rsid w:val="002344B1"/>
    <w:rsid w:val="00235E01"/>
    <w:rsid w:val="00237BD2"/>
    <w:rsid w:val="00243B8D"/>
    <w:rsid w:val="00245F9A"/>
    <w:rsid w:val="00251FBB"/>
    <w:rsid w:val="00254462"/>
    <w:rsid w:val="00254CD8"/>
    <w:rsid w:val="00260FF4"/>
    <w:rsid w:val="00264060"/>
    <w:rsid w:val="00264BD5"/>
    <w:rsid w:val="0026680C"/>
    <w:rsid w:val="00270FAB"/>
    <w:rsid w:val="00274E91"/>
    <w:rsid w:val="00275412"/>
    <w:rsid w:val="00276D0B"/>
    <w:rsid w:val="00281C5C"/>
    <w:rsid w:val="00285662"/>
    <w:rsid w:val="00286C52"/>
    <w:rsid w:val="00287D64"/>
    <w:rsid w:val="0029582D"/>
    <w:rsid w:val="002A393D"/>
    <w:rsid w:val="002A7ED2"/>
    <w:rsid w:val="002B01C4"/>
    <w:rsid w:val="002B2648"/>
    <w:rsid w:val="002B317E"/>
    <w:rsid w:val="002C0261"/>
    <w:rsid w:val="002C0CD5"/>
    <w:rsid w:val="002C19CF"/>
    <w:rsid w:val="002C2BA9"/>
    <w:rsid w:val="002C3877"/>
    <w:rsid w:val="002C60A7"/>
    <w:rsid w:val="002C7113"/>
    <w:rsid w:val="002D0F03"/>
    <w:rsid w:val="002D5387"/>
    <w:rsid w:val="002D6A93"/>
    <w:rsid w:val="002E129B"/>
    <w:rsid w:val="002E1B5D"/>
    <w:rsid w:val="002F33F5"/>
    <w:rsid w:val="002F4DCE"/>
    <w:rsid w:val="00301077"/>
    <w:rsid w:val="00304D24"/>
    <w:rsid w:val="00307EF7"/>
    <w:rsid w:val="003119A6"/>
    <w:rsid w:val="00311D2A"/>
    <w:rsid w:val="00315B69"/>
    <w:rsid w:val="003169F4"/>
    <w:rsid w:val="0032333F"/>
    <w:rsid w:val="003259D5"/>
    <w:rsid w:val="00334427"/>
    <w:rsid w:val="00344470"/>
    <w:rsid w:val="003450E4"/>
    <w:rsid w:val="00345B9D"/>
    <w:rsid w:val="00351B82"/>
    <w:rsid w:val="00355683"/>
    <w:rsid w:val="00362AF1"/>
    <w:rsid w:val="003707DE"/>
    <w:rsid w:val="0037142F"/>
    <w:rsid w:val="0037179A"/>
    <w:rsid w:val="00373C7F"/>
    <w:rsid w:val="0038258E"/>
    <w:rsid w:val="00385134"/>
    <w:rsid w:val="00386FAF"/>
    <w:rsid w:val="00387A7D"/>
    <w:rsid w:val="003908A8"/>
    <w:rsid w:val="0039537E"/>
    <w:rsid w:val="003A40D4"/>
    <w:rsid w:val="003A4296"/>
    <w:rsid w:val="003A4420"/>
    <w:rsid w:val="003B1A58"/>
    <w:rsid w:val="003B5488"/>
    <w:rsid w:val="003B5BCE"/>
    <w:rsid w:val="003C2285"/>
    <w:rsid w:val="003C69A5"/>
    <w:rsid w:val="003D3465"/>
    <w:rsid w:val="003D41CB"/>
    <w:rsid w:val="003D51C9"/>
    <w:rsid w:val="003D717A"/>
    <w:rsid w:val="003E3F8F"/>
    <w:rsid w:val="003E4AFC"/>
    <w:rsid w:val="003E4C8D"/>
    <w:rsid w:val="003E7D80"/>
    <w:rsid w:val="003F1B95"/>
    <w:rsid w:val="003F6476"/>
    <w:rsid w:val="00406BFC"/>
    <w:rsid w:val="00411899"/>
    <w:rsid w:val="0041598E"/>
    <w:rsid w:val="00416037"/>
    <w:rsid w:val="00416EE2"/>
    <w:rsid w:val="00417C77"/>
    <w:rsid w:val="00424361"/>
    <w:rsid w:val="00425392"/>
    <w:rsid w:val="00426256"/>
    <w:rsid w:val="0044069F"/>
    <w:rsid w:val="00442B79"/>
    <w:rsid w:val="00445B07"/>
    <w:rsid w:val="00447D2A"/>
    <w:rsid w:val="00452487"/>
    <w:rsid w:val="00453151"/>
    <w:rsid w:val="00454031"/>
    <w:rsid w:val="00457503"/>
    <w:rsid w:val="0046000B"/>
    <w:rsid w:val="0046100F"/>
    <w:rsid w:val="0046270E"/>
    <w:rsid w:val="00464C21"/>
    <w:rsid w:val="00465936"/>
    <w:rsid w:val="00465C4A"/>
    <w:rsid w:val="0048168F"/>
    <w:rsid w:val="00482B2D"/>
    <w:rsid w:val="00483895"/>
    <w:rsid w:val="00485268"/>
    <w:rsid w:val="00485A5E"/>
    <w:rsid w:val="004916B6"/>
    <w:rsid w:val="004A1501"/>
    <w:rsid w:val="004A7024"/>
    <w:rsid w:val="004A7431"/>
    <w:rsid w:val="004A773E"/>
    <w:rsid w:val="004B3565"/>
    <w:rsid w:val="004B7B3F"/>
    <w:rsid w:val="004C04DB"/>
    <w:rsid w:val="004C59D1"/>
    <w:rsid w:val="004D10D8"/>
    <w:rsid w:val="004D2291"/>
    <w:rsid w:val="004D3548"/>
    <w:rsid w:val="004D6543"/>
    <w:rsid w:val="004E64A5"/>
    <w:rsid w:val="004F0696"/>
    <w:rsid w:val="004F0F7E"/>
    <w:rsid w:val="004F1A73"/>
    <w:rsid w:val="004F27D5"/>
    <w:rsid w:val="004F479D"/>
    <w:rsid w:val="004F5074"/>
    <w:rsid w:val="004F541A"/>
    <w:rsid w:val="004F7143"/>
    <w:rsid w:val="00500F6A"/>
    <w:rsid w:val="00501D93"/>
    <w:rsid w:val="00503F38"/>
    <w:rsid w:val="00504A4E"/>
    <w:rsid w:val="00507837"/>
    <w:rsid w:val="00510901"/>
    <w:rsid w:val="00515561"/>
    <w:rsid w:val="005201A9"/>
    <w:rsid w:val="00523046"/>
    <w:rsid w:val="005271BD"/>
    <w:rsid w:val="00527C3A"/>
    <w:rsid w:val="005319DF"/>
    <w:rsid w:val="005341C5"/>
    <w:rsid w:val="00540103"/>
    <w:rsid w:val="005409A5"/>
    <w:rsid w:val="00541892"/>
    <w:rsid w:val="00544B70"/>
    <w:rsid w:val="00545AAB"/>
    <w:rsid w:val="00551C9F"/>
    <w:rsid w:val="005560AC"/>
    <w:rsid w:val="00561E0D"/>
    <w:rsid w:val="00562EDE"/>
    <w:rsid w:val="005642A1"/>
    <w:rsid w:val="00570EEA"/>
    <w:rsid w:val="00572386"/>
    <w:rsid w:val="00573D62"/>
    <w:rsid w:val="005817D0"/>
    <w:rsid w:val="005826A4"/>
    <w:rsid w:val="00586985"/>
    <w:rsid w:val="00592EB0"/>
    <w:rsid w:val="00597C16"/>
    <w:rsid w:val="005A0FE9"/>
    <w:rsid w:val="005A7FD6"/>
    <w:rsid w:val="005B0346"/>
    <w:rsid w:val="005B272B"/>
    <w:rsid w:val="005B529F"/>
    <w:rsid w:val="005B57A4"/>
    <w:rsid w:val="005C1E97"/>
    <w:rsid w:val="005C44C9"/>
    <w:rsid w:val="005D4DC2"/>
    <w:rsid w:val="005D7469"/>
    <w:rsid w:val="005E0490"/>
    <w:rsid w:val="005E340D"/>
    <w:rsid w:val="005E3579"/>
    <w:rsid w:val="005E53A4"/>
    <w:rsid w:val="005E7B6E"/>
    <w:rsid w:val="005F262B"/>
    <w:rsid w:val="006008D0"/>
    <w:rsid w:val="00600DCC"/>
    <w:rsid w:val="00601935"/>
    <w:rsid w:val="00606A02"/>
    <w:rsid w:val="0060758C"/>
    <w:rsid w:val="00607A1E"/>
    <w:rsid w:val="006106FD"/>
    <w:rsid w:val="00612F5D"/>
    <w:rsid w:val="00626613"/>
    <w:rsid w:val="00627679"/>
    <w:rsid w:val="006315A4"/>
    <w:rsid w:val="00631DDF"/>
    <w:rsid w:val="00636B46"/>
    <w:rsid w:val="00650A4D"/>
    <w:rsid w:val="00652CDB"/>
    <w:rsid w:val="006535F9"/>
    <w:rsid w:val="006566A9"/>
    <w:rsid w:val="00660049"/>
    <w:rsid w:val="00660708"/>
    <w:rsid w:val="006614B0"/>
    <w:rsid w:val="006648F1"/>
    <w:rsid w:val="006703D9"/>
    <w:rsid w:val="00671746"/>
    <w:rsid w:val="00674FB9"/>
    <w:rsid w:val="00677E39"/>
    <w:rsid w:val="006825D8"/>
    <w:rsid w:val="0068693D"/>
    <w:rsid w:val="0068703F"/>
    <w:rsid w:val="00690776"/>
    <w:rsid w:val="0069219C"/>
    <w:rsid w:val="006923E9"/>
    <w:rsid w:val="006930F5"/>
    <w:rsid w:val="006A1430"/>
    <w:rsid w:val="006A2395"/>
    <w:rsid w:val="006A3899"/>
    <w:rsid w:val="006B16D7"/>
    <w:rsid w:val="006B28CB"/>
    <w:rsid w:val="006B755E"/>
    <w:rsid w:val="006D18C2"/>
    <w:rsid w:val="006D3568"/>
    <w:rsid w:val="006D530C"/>
    <w:rsid w:val="006E2805"/>
    <w:rsid w:val="006E35B6"/>
    <w:rsid w:val="006E3877"/>
    <w:rsid w:val="006E5381"/>
    <w:rsid w:val="006F0FD3"/>
    <w:rsid w:val="00712213"/>
    <w:rsid w:val="00717D8B"/>
    <w:rsid w:val="00721044"/>
    <w:rsid w:val="00721386"/>
    <w:rsid w:val="00722E32"/>
    <w:rsid w:val="007278C6"/>
    <w:rsid w:val="0073720B"/>
    <w:rsid w:val="00740C33"/>
    <w:rsid w:val="007415AC"/>
    <w:rsid w:val="00742663"/>
    <w:rsid w:val="0074377C"/>
    <w:rsid w:val="007524B0"/>
    <w:rsid w:val="0075666A"/>
    <w:rsid w:val="00756FFE"/>
    <w:rsid w:val="007643A6"/>
    <w:rsid w:val="007705D2"/>
    <w:rsid w:val="00772366"/>
    <w:rsid w:val="00773448"/>
    <w:rsid w:val="00773EAE"/>
    <w:rsid w:val="00782706"/>
    <w:rsid w:val="007874CA"/>
    <w:rsid w:val="007878AC"/>
    <w:rsid w:val="00787CC1"/>
    <w:rsid w:val="0079298A"/>
    <w:rsid w:val="00792A62"/>
    <w:rsid w:val="00793AD6"/>
    <w:rsid w:val="007A2F8B"/>
    <w:rsid w:val="007A5E48"/>
    <w:rsid w:val="007A6EF8"/>
    <w:rsid w:val="007A77DE"/>
    <w:rsid w:val="007B02DC"/>
    <w:rsid w:val="007B0487"/>
    <w:rsid w:val="007B06C5"/>
    <w:rsid w:val="007B23F1"/>
    <w:rsid w:val="007B7DB2"/>
    <w:rsid w:val="007B7EBE"/>
    <w:rsid w:val="007C0349"/>
    <w:rsid w:val="007C58A5"/>
    <w:rsid w:val="007D6640"/>
    <w:rsid w:val="007E3B68"/>
    <w:rsid w:val="007E570A"/>
    <w:rsid w:val="007E5960"/>
    <w:rsid w:val="007F1A81"/>
    <w:rsid w:val="007F1DB3"/>
    <w:rsid w:val="007F235B"/>
    <w:rsid w:val="007F31FB"/>
    <w:rsid w:val="007F4C06"/>
    <w:rsid w:val="007F7CFD"/>
    <w:rsid w:val="00805F68"/>
    <w:rsid w:val="0080601F"/>
    <w:rsid w:val="008068BA"/>
    <w:rsid w:val="00807634"/>
    <w:rsid w:val="008076F8"/>
    <w:rsid w:val="00810729"/>
    <w:rsid w:val="0081106A"/>
    <w:rsid w:val="008171EF"/>
    <w:rsid w:val="00817EFB"/>
    <w:rsid w:val="00821B3A"/>
    <w:rsid w:val="008271F5"/>
    <w:rsid w:val="00832D26"/>
    <w:rsid w:val="008346E9"/>
    <w:rsid w:val="00844A8D"/>
    <w:rsid w:val="00844F57"/>
    <w:rsid w:val="00845B30"/>
    <w:rsid w:val="00847845"/>
    <w:rsid w:val="00853B4F"/>
    <w:rsid w:val="00854DA4"/>
    <w:rsid w:val="00857C78"/>
    <w:rsid w:val="0086207E"/>
    <w:rsid w:val="0086296B"/>
    <w:rsid w:val="00874EF9"/>
    <w:rsid w:val="00875575"/>
    <w:rsid w:val="008767AD"/>
    <w:rsid w:val="00883D75"/>
    <w:rsid w:val="00884616"/>
    <w:rsid w:val="0088769B"/>
    <w:rsid w:val="008954E9"/>
    <w:rsid w:val="00896C9E"/>
    <w:rsid w:val="00897B1E"/>
    <w:rsid w:val="008A1DC5"/>
    <w:rsid w:val="008A3190"/>
    <w:rsid w:val="008A4619"/>
    <w:rsid w:val="008A51FC"/>
    <w:rsid w:val="008A7F38"/>
    <w:rsid w:val="008B142C"/>
    <w:rsid w:val="008B3309"/>
    <w:rsid w:val="008B5D58"/>
    <w:rsid w:val="008B695C"/>
    <w:rsid w:val="008B6FB3"/>
    <w:rsid w:val="008D3621"/>
    <w:rsid w:val="008D3BB8"/>
    <w:rsid w:val="008D6D08"/>
    <w:rsid w:val="008E1F4D"/>
    <w:rsid w:val="008F0A50"/>
    <w:rsid w:val="008F0E60"/>
    <w:rsid w:val="008F19E4"/>
    <w:rsid w:val="008F1A81"/>
    <w:rsid w:val="008F2B24"/>
    <w:rsid w:val="008F6844"/>
    <w:rsid w:val="0090120D"/>
    <w:rsid w:val="0090284B"/>
    <w:rsid w:val="0090760C"/>
    <w:rsid w:val="00910758"/>
    <w:rsid w:val="00910DA7"/>
    <w:rsid w:val="00913BE0"/>
    <w:rsid w:val="00914138"/>
    <w:rsid w:val="009203CA"/>
    <w:rsid w:val="00920CE8"/>
    <w:rsid w:val="0092220B"/>
    <w:rsid w:val="00923BC6"/>
    <w:rsid w:val="009252C0"/>
    <w:rsid w:val="0092534B"/>
    <w:rsid w:val="00935959"/>
    <w:rsid w:val="00937A25"/>
    <w:rsid w:val="0094386A"/>
    <w:rsid w:val="0094480C"/>
    <w:rsid w:val="00945572"/>
    <w:rsid w:val="00946BAD"/>
    <w:rsid w:val="009506D7"/>
    <w:rsid w:val="00950D4E"/>
    <w:rsid w:val="00951B23"/>
    <w:rsid w:val="00955086"/>
    <w:rsid w:val="00956B07"/>
    <w:rsid w:val="00960A4B"/>
    <w:rsid w:val="00961E1C"/>
    <w:rsid w:val="00962E83"/>
    <w:rsid w:val="0096371A"/>
    <w:rsid w:val="0096404D"/>
    <w:rsid w:val="00965D0B"/>
    <w:rsid w:val="00965E3D"/>
    <w:rsid w:val="00966B53"/>
    <w:rsid w:val="0096733D"/>
    <w:rsid w:val="00971FD3"/>
    <w:rsid w:val="009725C6"/>
    <w:rsid w:val="00972D64"/>
    <w:rsid w:val="00974031"/>
    <w:rsid w:val="00977EA9"/>
    <w:rsid w:val="00981556"/>
    <w:rsid w:val="0098658B"/>
    <w:rsid w:val="00986B2F"/>
    <w:rsid w:val="00987829"/>
    <w:rsid w:val="00990792"/>
    <w:rsid w:val="00990B3F"/>
    <w:rsid w:val="009948D5"/>
    <w:rsid w:val="00996FB9"/>
    <w:rsid w:val="009A13C2"/>
    <w:rsid w:val="009A5DFD"/>
    <w:rsid w:val="009A7D2A"/>
    <w:rsid w:val="009B0DEB"/>
    <w:rsid w:val="009B3F67"/>
    <w:rsid w:val="009B662B"/>
    <w:rsid w:val="009C111B"/>
    <w:rsid w:val="009C1DC4"/>
    <w:rsid w:val="009C278B"/>
    <w:rsid w:val="009C3AC8"/>
    <w:rsid w:val="009D17F4"/>
    <w:rsid w:val="009D3E41"/>
    <w:rsid w:val="009E420F"/>
    <w:rsid w:val="009E7343"/>
    <w:rsid w:val="009F17D2"/>
    <w:rsid w:val="009F21E9"/>
    <w:rsid w:val="009F2F96"/>
    <w:rsid w:val="009F355A"/>
    <w:rsid w:val="009F57C7"/>
    <w:rsid w:val="00A02374"/>
    <w:rsid w:val="00A10540"/>
    <w:rsid w:val="00A10D50"/>
    <w:rsid w:val="00A114EF"/>
    <w:rsid w:val="00A17FBF"/>
    <w:rsid w:val="00A2386D"/>
    <w:rsid w:val="00A24883"/>
    <w:rsid w:val="00A25292"/>
    <w:rsid w:val="00A33F6B"/>
    <w:rsid w:val="00A34F0F"/>
    <w:rsid w:val="00A3751E"/>
    <w:rsid w:val="00A37CA4"/>
    <w:rsid w:val="00A37F27"/>
    <w:rsid w:val="00A41F1E"/>
    <w:rsid w:val="00A42111"/>
    <w:rsid w:val="00A46D46"/>
    <w:rsid w:val="00A53992"/>
    <w:rsid w:val="00A54C3F"/>
    <w:rsid w:val="00A55244"/>
    <w:rsid w:val="00A55D6B"/>
    <w:rsid w:val="00A57667"/>
    <w:rsid w:val="00A608DB"/>
    <w:rsid w:val="00A62D12"/>
    <w:rsid w:val="00A72E89"/>
    <w:rsid w:val="00A752A2"/>
    <w:rsid w:val="00A841BD"/>
    <w:rsid w:val="00AA02D1"/>
    <w:rsid w:val="00AA1ACC"/>
    <w:rsid w:val="00AB0929"/>
    <w:rsid w:val="00AB2974"/>
    <w:rsid w:val="00AB3964"/>
    <w:rsid w:val="00AB44B3"/>
    <w:rsid w:val="00AB660D"/>
    <w:rsid w:val="00AC05DF"/>
    <w:rsid w:val="00AC56E5"/>
    <w:rsid w:val="00AC7018"/>
    <w:rsid w:val="00AD0852"/>
    <w:rsid w:val="00AE00D7"/>
    <w:rsid w:val="00AE103D"/>
    <w:rsid w:val="00AE57C4"/>
    <w:rsid w:val="00AE695E"/>
    <w:rsid w:val="00AF0D44"/>
    <w:rsid w:val="00AF12F3"/>
    <w:rsid w:val="00AF1EA3"/>
    <w:rsid w:val="00AF4415"/>
    <w:rsid w:val="00AF6C5C"/>
    <w:rsid w:val="00B01113"/>
    <w:rsid w:val="00B018A0"/>
    <w:rsid w:val="00B048EB"/>
    <w:rsid w:val="00B05F78"/>
    <w:rsid w:val="00B06189"/>
    <w:rsid w:val="00B144F1"/>
    <w:rsid w:val="00B14D4A"/>
    <w:rsid w:val="00B20549"/>
    <w:rsid w:val="00B2228D"/>
    <w:rsid w:val="00B22729"/>
    <w:rsid w:val="00B2272A"/>
    <w:rsid w:val="00B24285"/>
    <w:rsid w:val="00B24F8D"/>
    <w:rsid w:val="00B31F17"/>
    <w:rsid w:val="00B33AA0"/>
    <w:rsid w:val="00B3525C"/>
    <w:rsid w:val="00B362E0"/>
    <w:rsid w:val="00B36690"/>
    <w:rsid w:val="00B3796D"/>
    <w:rsid w:val="00B42D47"/>
    <w:rsid w:val="00B44A34"/>
    <w:rsid w:val="00B44E1F"/>
    <w:rsid w:val="00B57A07"/>
    <w:rsid w:val="00B607C6"/>
    <w:rsid w:val="00B6096F"/>
    <w:rsid w:val="00B6683B"/>
    <w:rsid w:val="00B67D31"/>
    <w:rsid w:val="00B70001"/>
    <w:rsid w:val="00B72977"/>
    <w:rsid w:val="00B76401"/>
    <w:rsid w:val="00B76AF8"/>
    <w:rsid w:val="00B77273"/>
    <w:rsid w:val="00B778D4"/>
    <w:rsid w:val="00B802C8"/>
    <w:rsid w:val="00B81363"/>
    <w:rsid w:val="00B81CFB"/>
    <w:rsid w:val="00B8460F"/>
    <w:rsid w:val="00B846A2"/>
    <w:rsid w:val="00B87366"/>
    <w:rsid w:val="00B8776E"/>
    <w:rsid w:val="00B90E9D"/>
    <w:rsid w:val="00B91511"/>
    <w:rsid w:val="00B919E4"/>
    <w:rsid w:val="00B94B7E"/>
    <w:rsid w:val="00B95B05"/>
    <w:rsid w:val="00B9707F"/>
    <w:rsid w:val="00BA685D"/>
    <w:rsid w:val="00BB1E18"/>
    <w:rsid w:val="00BB384B"/>
    <w:rsid w:val="00BB3FB1"/>
    <w:rsid w:val="00BC0534"/>
    <w:rsid w:val="00BC121C"/>
    <w:rsid w:val="00BC3609"/>
    <w:rsid w:val="00BC76AB"/>
    <w:rsid w:val="00BD19D3"/>
    <w:rsid w:val="00BD44B9"/>
    <w:rsid w:val="00BD4E3C"/>
    <w:rsid w:val="00BE1A47"/>
    <w:rsid w:val="00BE4B72"/>
    <w:rsid w:val="00BF2D48"/>
    <w:rsid w:val="00BF6BF9"/>
    <w:rsid w:val="00BF6DEA"/>
    <w:rsid w:val="00C00878"/>
    <w:rsid w:val="00C01699"/>
    <w:rsid w:val="00C03A2C"/>
    <w:rsid w:val="00C0651D"/>
    <w:rsid w:val="00C10C00"/>
    <w:rsid w:val="00C15A06"/>
    <w:rsid w:val="00C171F8"/>
    <w:rsid w:val="00C17DA3"/>
    <w:rsid w:val="00C20358"/>
    <w:rsid w:val="00C210C8"/>
    <w:rsid w:val="00C222A3"/>
    <w:rsid w:val="00C23BFD"/>
    <w:rsid w:val="00C25E02"/>
    <w:rsid w:val="00C30EE4"/>
    <w:rsid w:val="00C3146B"/>
    <w:rsid w:val="00C373EC"/>
    <w:rsid w:val="00C41D3C"/>
    <w:rsid w:val="00C41DEF"/>
    <w:rsid w:val="00C4671F"/>
    <w:rsid w:val="00C509F0"/>
    <w:rsid w:val="00C50D43"/>
    <w:rsid w:val="00C5289E"/>
    <w:rsid w:val="00C55524"/>
    <w:rsid w:val="00C555B3"/>
    <w:rsid w:val="00C62A4B"/>
    <w:rsid w:val="00C6453A"/>
    <w:rsid w:val="00C66400"/>
    <w:rsid w:val="00C71495"/>
    <w:rsid w:val="00C80AF1"/>
    <w:rsid w:val="00C82B06"/>
    <w:rsid w:val="00C8470F"/>
    <w:rsid w:val="00C95C31"/>
    <w:rsid w:val="00C965DC"/>
    <w:rsid w:val="00CA6888"/>
    <w:rsid w:val="00CB1A44"/>
    <w:rsid w:val="00CB1E15"/>
    <w:rsid w:val="00CB58EB"/>
    <w:rsid w:val="00CC5FBE"/>
    <w:rsid w:val="00CC6EE5"/>
    <w:rsid w:val="00CD1559"/>
    <w:rsid w:val="00CD377C"/>
    <w:rsid w:val="00CD5B07"/>
    <w:rsid w:val="00CD6D91"/>
    <w:rsid w:val="00CD7C5C"/>
    <w:rsid w:val="00CE0C48"/>
    <w:rsid w:val="00CE3F46"/>
    <w:rsid w:val="00CE7EB4"/>
    <w:rsid w:val="00CF419B"/>
    <w:rsid w:val="00CF7B8F"/>
    <w:rsid w:val="00D000D9"/>
    <w:rsid w:val="00D07910"/>
    <w:rsid w:val="00D17C4F"/>
    <w:rsid w:val="00D22C8D"/>
    <w:rsid w:val="00D2676C"/>
    <w:rsid w:val="00D32E99"/>
    <w:rsid w:val="00D37A8A"/>
    <w:rsid w:val="00D41702"/>
    <w:rsid w:val="00D41CF6"/>
    <w:rsid w:val="00D42314"/>
    <w:rsid w:val="00D42E00"/>
    <w:rsid w:val="00D4581E"/>
    <w:rsid w:val="00D46CD6"/>
    <w:rsid w:val="00D477FF"/>
    <w:rsid w:val="00D513DC"/>
    <w:rsid w:val="00D51569"/>
    <w:rsid w:val="00D60063"/>
    <w:rsid w:val="00D63E89"/>
    <w:rsid w:val="00D64763"/>
    <w:rsid w:val="00D709DA"/>
    <w:rsid w:val="00D73974"/>
    <w:rsid w:val="00D74885"/>
    <w:rsid w:val="00D75CC5"/>
    <w:rsid w:val="00D818E3"/>
    <w:rsid w:val="00D81B93"/>
    <w:rsid w:val="00D81C9E"/>
    <w:rsid w:val="00D8268E"/>
    <w:rsid w:val="00D853A3"/>
    <w:rsid w:val="00D85806"/>
    <w:rsid w:val="00D911AE"/>
    <w:rsid w:val="00D920F0"/>
    <w:rsid w:val="00D94386"/>
    <w:rsid w:val="00D947F4"/>
    <w:rsid w:val="00D94B56"/>
    <w:rsid w:val="00D97FC8"/>
    <w:rsid w:val="00DA18C1"/>
    <w:rsid w:val="00DA2720"/>
    <w:rsid w:val="00DA30F3"/>
    <w:rsid w:val="00DA45C3"/>
    <w:rsid w:val="00DA5A64"/>
    <w:rsid w:val="00DA79F6"/>
    <w:rsid w:val="00DB0484"/>
    <w:rsid w:val="00DB156D"/>
    <w:rsid w:val="00DB1F10"/>
    <w:rsid w:val="00DB5CCE"/>
    <w:rsid w:val="00DB7AA4"/>
    <w:rsid w:val="00DC1238"/>
    <w:rsid w:val="00DC603D"/>
    <w:rsid w:val="00DC6A14"/>
    <w:rsid w:val="00DD24C3"/>
    <w:rsid w:val="00DD267F"/>
    <w:rsid w:val="00DD38C4"/>
    <w:rsid w:val="00DD4A97"/>
    <w:rsid w:val="00DD5824"/>
    <w:rsid w:val="00DD5BED"/>
    <w:rsid w:val="00DE2F49"/>
    <w:rsid w:val="00DF062C"/>
    <w:rsid w:val="00DF59FF"/>
    <w:rsid w:val="00E0070C"/>
    <w:rsid w:val="00E0076E"/>
    <w:rsid w:val="00E040B7"/>
    <w:rsid w:val="00E04D20"/>
    <w:rsid w:val="00E176A0"/>
    <w:rsid w:val="00E17B0B"/>
    <w:rsid w:val="00E216FF"/>
    <w:rsid w:val="00E2231B"/>
    <w:rsid w:val="00E22CD1"/>
    <w:rsid w:val="00E23E3A"/>
    <w:rsid w:val="00E3103F"/>
    <w:rsid w:val="00E35A3C"/>
    <w:rsid w:val="00E35C4D"/>
    <w:rsid w:val="00E3728F"/>
    <w:rsid w:val="00E40DA0"/>
    <w:rsid w:val="00E41E02"/>
    <w:rsid w:val="00E4598B"/>
    <w:rsid w:val="00E464E0"/>
    <w:rsid w:val="00E504D1"/>
    <w:rsid w:val="00E50AB8"/>
    <w:rsid w:val="00E52AA4"/>
    <w:rsid w:val="00E5365D"/>
    <w:rsid w:val="00E555F1"/>
    <w:rsid w:val="00E62124"/>
    <w:rsid w:val="00E65D94"/>
    <w:rsid w:val="00E66AEF"/>
    <w:rsid w:val="00E81A5A"/>
    <w:rsid w:val="00E8279E"/>
    <w:rsid w:val="00E84E67"/>
    <w:rsid w:val="00E85FBF"/>
    <w:rsid w:val="00E860BD"/>
    <w:rsid w:val="00E91085"/>
    <w:rsid w:val="00E91A17"/>
    <w:rsid w:val="00EA216D"/>
    <w:rsid w:val="00EA248E"/>
    <w:rsid w:val="00EA3996"/>
    <w:rsid w:val="00EB265C"/>
    <w:rsid w:val="00EB4805"/>
    <w:rsid w:val="00EB5D96"/>
    <w:rsid w:val="00EB707F"/>
    <w:rsid w:val="00EC5187"/>
    <w:rsid w:val="00EC6EFC"/>
    <w:rsid w:val="00ED03B0"/>
    <w:rsid w:val="00ED1710"/>
    <w:rsid w:val="00ED29C6"/>
    <w:rsid w:val="00ED6637"/>
    <w:rsid w:val="00EE00CC"/>
    <w:rsid w:val="00EE385B"/>
    <w:rsid w:val="00EE581D"/>
    <w:rsid w:val="00EE6A46"/>
    <w:rsid w:val="00EE7F45"/>
    <w:rsid w:val="00EF5105"/>
    <w:rsid w:val="00EF562E"/>
    <w:rsid w:val="00EF5D1D"/>
    <w:rsid w:val="00F02C34"/>
    <w:rsid w:val="00F07C14"/>
    <w:rsid w:val="00F1424E"/>
    <w:rsid w:val="00F1438F"/>
    <w:rsid w:val="00F152BE"/>
    <w:rsid w:val="00F20E54"/>
    <w:rsid w:val="00F2426A"/>
    <w:rsid w:val="00F35A38"/>
    <w:rsid w:val="00F5282E"/>
    <w:rsid w:val="00F56258"/>
    <w:rsid w:val="00F60DE5"/>
    <w:rsid w:val="00F6166F"/>
    <w:rsid w:val="00F70EB8"/>
    <w:rsid w:val="00F71806"/>
    <w:rsid w:val="00F728BD"/>
    <w:rsid w:val="00F75CC6"/>
    <w:rsid w:val="00F76E48"/>
    <w:rsid w:val="00F7791D"/>
    <w:rsid w:val="00F8233A"/>
    <w:rsid w:val="00F83CF4"/>
    <w:rsid w:val="00F85174"/>
    <w:rsid w:val="00F9438C"/>
    <w:rsid w:val="00FA0589"/>
    <w:rsid w:val="00FA4892"/>
    <w:rsid w:val="00FA5DEC"/>
    <w:rsid w:val="00FB02C5"/>
    <w:rsid w:val="00FB49A7"/>
    <w:rsid w:val="00FC02A3"/>
    <w:rsid w:val="00FC3701"/>
    <w:rsid w:val="00FC3AA0"/>
    <w:rsid w:val="00FC48C8"/>
    <w:rsid w:val="00FC61F8"/>
    <w:rsid w:val="00FC743F"/>
    <w:rsid w:val="00FD7E47"/>
    <w:rsid w:val="00FE342C"/>
    <w:rsid w:val="00FE4794"/>
    <w:rsid w:val="00FE5EDB"/>
    <w:rsid w:val="00FE6A9A"/>
    <w:rsid w:val="00FF0126"/>
    <w:rsid w:val="00FF0F31"/>
    <w:rsid w:val="00FF140D"/>
    <w:rsid w:val="00FF33B8"/>
    <w:rsid w:val="00FF5B94"/>
    <w:rsid w:val="014FFF59"/>
    <w:rsid w:val="01DF6048"/>
    <w:rsid w:val="0254A2FB"/>
    <w:rsid w:val="026DD5F0"/>
    <w:rsid w:val="029147BD"/>
    <w:rsid w:val="02AF8F9F"/>
    <w:rsid w:val="02E190C9"/>
    <w:rsid w:val="030F5799"/>
    <w:rsid w:val="03F32A75"/>
    <w:rsid w:val="042F2601"/>
    <w:rsid w:val="045E2E55"/>
    <w:rsid w:val="04D9A38C"/>
    <w:rsid w:val="050F5839"/>
    <w:rsid w:val="051F3C00"/>
    <w:rsid w:val="05B73B78"/>
    <w:rsid w:val="05E73061"/>
    <w:rsid w:val="06F55FB8"/>
    <w:rsid w:val="072C42FE"/>
    <w:rsid w:val="074A1FF4"/>
    <w:rsid w:val="081313D2"/>
    <w:rsid w:val="08CDA305"/>
    <w:rsid w:val="09B60861"/>
    <w:rsid w:val="09BC9FA0"/>
    <w:rsid w:val="0A8B78F3"/>
    <w:rsid w:val="0B0C7D2C"/>
    <w:rsid w:val="0C532360"/>
    <w:rsid w:val="0CB441A1"/>
    <w:rsid w:val="0D34AE62"/>
    <w:rsid w:val="0D613CA5"/>
    <w:rsid w:val="0D8192D7"/>
    <w:rsid w:val="0DEE74CA"/>
    <w:rsid w:val="0E51FEC6"/>
    <w:rsid w:val="0E6411D3"/>
    <w:rsid w:val="0E8914DD"/>
    <w:rsid w:val="0EDCC267"/>
    <w:rsid w:val="0F462660"/>
    <w:rsid w:val="0FD0143E"/>
    <w:rsid w:val="1029E8E6"/>
    <w:rsid w:val="102AA6BA"/>
    <w:rsid w:val="10D0958E"/>
    <w:rsid w:val="10F2FFC2"/>
    <w:rsid w:val="11AFA179"/>
    <w:rsid w:val="11D4FBE0"/>
    <w:rsid w:val="121F4FA4"/>
    <w:rsid w:val="1255B71D"/>
    <w:rsid w:val="1266E69F"/>
    <w:rsid w:val="130401D4"/>
    <w:rsid w:val="132CEE17"/>
    <w:rsid w:val="1338BA0B"/>
    <w:rsid w:val="13BD9990"/>
    <w:rsid w:val="13E040F7"/>
    <w:rsid w:val="140FF00A"/>
    <w:rsid w:val="15021F66"/>
    <w:rsid w:val="150DBF1D"/>
    <w:rsid w:val="1549827F"/>
    <w:rsid w:val="15B8C988"/>
    <w:rsid w:val="15DC6763"/>
    <w:rsid w:val="15E2FCDE"/>
    <w:rsid w:val="1601C05B"/>
    <w:rsid w:val="1678BEC1"/>
    <w:rsid w:val="16C2736B"/>
    <w:rsid w:val="16DDD85D"/>
    <w:rsid w:val="170A429D"/>
    <w:rsid w:val="170AB939"/>
    <w:rsid w:val="174E44CA"/>
    <w:rsid w:val="18E0940E"/>
    <w:rsid w:val="1909A114"/>
    <w:rsid w:val="197467B0"/>
    <w:rsid w:val="197C7B79"/>
    <w:rsid w:val="19A32F74"/>
    <w:rsid w:val="1A1E07D3"/>
    <w:rsid w:val="1AA1DA0D"/>
    <w:rsid w:val="1B7C9BFA"/>
    <w:rsid w:val="1D827FBB"/>
    <w:rsid w:val="1E95165C"/>
    <w:rsid w:val="21140556"/>
    <w:rsid w:val="21274E96"/>
    <w:rsid w:val="216D7475"/>
    <w:rsid w:val="21727189"/>
    <w:rsid w:val="2205A7D2"/>
    <w:rsid w:val="22E1AEC1"/>
    <w:rsid w:val="2306BE5D"/>
    <w:rsid w:val="2504928F"/>
    <w:rsid w:val="2524E001"/>
    <w:rsid w:val="26001D89"/>
    <w:rsid w:val="26B89B85"/>
    <w:rsid w:val="26DF4EDF"/>
    <w:rsid w:val="279695FB"/>
    <w:rsid w:val="285FEFD9"/>
    <w:rsid w:val="29AC1EAE"/>
    <w:rsid w:val="29C6288A"/>
    <w:rsid w:val="29D8CFD3"/>
    <w:rsid w:val="2A9293CC"/>
    <w:rsid w:val="2AAE0D94"/>
    <w:rsid w:val="2AC4F560"/>
    <w:rsid w:val="2B519719"/>
    <w:rsid w:val="2B685718"/>
    <w:rsid w:val="2C76E6F1"/>
    <w:rsid w:val="2CDA26FC"/>
    <w:rsid w:val="2CF2C02B"/>
    <w:rsid w:val="2D948038"/>
    <w:rsid w:val="2DBEB026"/>
    <w:rsid w:val="2DE0724E"/>
    <w:rsid w:val="2DFB4361"/>
    <w:rsid w:val="2E77CB18"/>
    <w:rsid w:val="2EE7E999"/>
    <w:rsid w:val="2F305099"/>
    <w:rsid w:val="2F68BB01"/>
    <w:rsid w:val="2FB58E94"/>
    <w:rsid w:val="2FDFDB53"/>
    <w:rsid w:val="308A1893"/>
    <w:rsid w:val="309D8EE6"/>
    <w:rsid w:val="3190BA61"/>
    <w:rsid w:val="31F23DF2"/>
    <w:rsid w:val="3203DDC2"/>
    <w:rsid w:val="320E1638"/>
    <w:rsid w:val="32C25106"/>
    <w:rsid w:val="330E5F9F"/>
    <w:rsid w:val="3314E0E5"/>
    <w:rsid w:val="335B1BDB"/>
    <w:rsid w:val="345B1725"/>
    <w:rsid w:val="349EA175"/>
    <w:rsid w:val="34B4B7D4"/>
    <w:rsid w:val="36977762"/>
    <w:rsid w:val="373A8D9D"/>
    <w:rsid w:val="37682297"/>
    <w:rsid w:val="3771863B"/>
    <w:rsid w:val="37AAE2FD"/>
    <w:rsid w:val="37C5B503"/>
    <w:rsid w:val="37C6D77E"/>
    <w:rsid w:val="3853608C"/>
    <w:rsid w:val="38E0382F"/>
    <w:rsid w:val="38FA71DB"/>
    <w:rsid w:val="39794C00"/>
    <w:rsid w:val="39CDF294"/>
    <w:rsid w:val="3B474CEC"/>
    <w:rsid w:val="3B85A3F3"/>
    <w:rsid w:val="3BB247EC"/>
    <w:rsid w:val="3BDFC857"/>
    <w:rsid w:val="3C66E22D"/>
    <w:rsid w:val="3DDF5B3E"/>
    <w:rsid w:val="3EE4E506"/>
    <w:rsid w:val="3F014AA3"/>
    <w:rsid w:val="408C3A3C"/>
    <w:rsid w:val="40A433A9"/>
    <w:rsid w:val="414EC52E"/>
    <w:rsid w:val="42676653"/>
    <w:rsid w:val="42923333"/>
    <w:rsid w:val="42AA7B2F"/>
    <w:rsid w:val="42B6321D"/>
    <w:rsid w:val="437F2178"/>
    <w:rsid w:val="43A6F3FB"/>
    <w:rsid w:val="442761B7"/>
    <w:rsid w:val="4500B9EE"/>
    <w:rsid w:val="450F6A19"/>
    <w:rsid w:val="4545EB8A"/>
    <w:rsid w:val="45B0BA72"/>
    <w:rsid w:val="466E3FA0"/>
    <w:rsid w:val="46729C0F"/>
    <w:rsid w:val="468943F1"/>
    <w:rsid w:val="47941F57"/>
    <w:rsid w:val="47CFCE75"/>
    <w:rsid w:val="48961D31"/>
    <w:rsid w:val="48CC0EF0"/>
    <w:rsid w:val="491C4C69"/>
    <w:rsid w:val="49ABC9ED"/>
    <w:rsid w:val="49F6DC67"/>
    <w:rsid w:val="4AA9A47A"/>
    <w:rsid w:val="4B6B0C1B"/>
    <w:rsid w:val="4B9E8925"/>
    <w:rsid w:val="4C64F531"/>
    <w:rsid w:val="4C6ECCCB"/>
    <w:rsid w:val="4F1D62BA"/>
    <w:rsid w:val="4F20E410"/>
    <w:rsid w:val="4F4F5A72"/>
    <w:rsid w:val="4F59D5A6"/>
    <w:rsid w:val="4FC6F847"/>
    <w:rsid w:val="4FF3DCE9"/>
    <w:rsid w:val="5023E8A1"/>
    <w:rsid w:val="507C8E59"/>
    <w:rsid w:val="50831A1E"/>
    <w:rsid w:val="50CF28B7"/>
    <w:rsid w:val="51C331FA"/>
    <w:rsid w:val="51FC74FB"/>
    <w:rsid w:val="5219B406"/>
    <w:rsid w:val="522E8727"/>
    <w:rsid w:val="52750C27"/>
    <w:rsid w:val="534442A7"/>
    <w:rsid w:val="536D29DC"/>
    <w:rsid w:val="539860F6"/>
    <w:rsid w:val="5461F36D"/>
    <w:rsid w:val="548B0073"/>
    <w:rsid w:val="55612ED9"/>
    <w:rsid w:val="556156F9"/>
    <w:rsid w:val="55F7A843"/>
    <w:rsid w:val="561F4232"/>
    <w:rsid w:val="579CC6F0"/>
    <w:rsid w:val="581193DE"/>
    <w:rsid w:val="59224B16"/>
    <w:rsid w:val="59386480"/>
    <w:rsid w:val="5B580639"/>
    <w:rsid w:val="5B750585"/>
    <w:rsid w:val="5DDFFB97"/>
    <w:rsid w:val="5DE2F3FE"/>
    <w:rsid w:val="6005A392"/>
    <w:rsid w:val="61089710"/>
    <w:rsid w:val="61973951"/>
    <w:rsid w:val="621CB035"/>
    <w:rsid w:val="630D9BFF"/>
    <w:rsid w:val="63A0DB0B"/>
    <w:rsid w:val="6420AC02"/>
    <w:rsid w:val="64540ABB"/>
    <w:rsid w:val="658BCBB5"/>
    <w:rsid w:val="660DC54F"/>
    <w:rsid w:val="66171A59"/>
    <w:rsid w:val="661A0FAF"/>
    <w:rsid w:val="66CC3F51"/>
    <w:rsid w:val="66ED48BF"/>
    <w:rsid w:val="66FAED10"/>
    <w:rsid w:val="67741AE9"/>
    <w:rsid w:val="67965DC6"/>
    <w:rsid w:val="67978CB6"/>
    <w:rsid w:val="687971E0"/>
    <w:rsid w:val="68D5A853"/>
    <w:rsid w:val="69F31E37"/>
    <w:rsid w:val="6A1C7E7B"/>
    <w:rsid w:val="6ACA72B3"/>
    <w:rsid w:val="6AD21B64"/>
    <w:rsid w:val="6B24EF04"/>
    <w:rsid w:val="6BD95546"/>
    <w:rsid w:val="6D5EC0CC"/>
    <w:rsid w:val="6D5F7C1C"/>
    <w:rsid w:val="6D95D0C5"/>
    <w:rsid w:val="6DE7E461"/>
    <w:rsid w:val="6DF2ED82"/>
    <w:rsid w:val="6EF72BB4"/>
    <w:rsid w:val="6F2BEF65"/>
    <w:rsid w:val="6F615BBA"/>
    <w:rsid w:val="6FCCC466"/>
    <w:rsid w:val="702F5998"/>
    <w:rsid w:val="7062CCB4"/>
    <w:rsid w:val="7076EAD5"/>
    <w:rsid w:val="70BA756B"/>
    <w:rsid w:val="712EC7BC"/>
    <w:rsid w:val="71739ABA"/>
    <w:rsid w:val="71A4B83C"/>
    <w:rsid w:val="71E64312"/>
    <w:rsid w:val="71ED7869"/>
    <w:rsid w:val="722A4469"/>
    <w:rsid w:val="722E67CF"/>
    <w:rsid w:val="72AAA09D"/>
    <w:rsid w:val="72F4A142"/>
    <w:rsid w:val="73108F05"/>
    <w:rsid w:val="7431B421"/>
    <w:rsid w:val="745CD5EA"/>
    <w:rsid w:val="746528DE"/>
    <w:rsid w:val="74EC3A81"/>
    <w:rsid w:val="758CB899"/>
    <w:rsid w:val="7649BEA2"/>
    <w:rsid w:val="76A40289"/>
    <w:rsid w:val="77D587D8"/>
    <w:rsid w:val="77DF360F"/>
    <w:rsid w:val="78E6C376"/>
    <w:rsid w:val="79338B45"/>
    <w:rsid w:val="7979BBE6"/>
    <w:rsid w:val="79A10711"/>
    <w:rsid w:val="79E60A75"/>
    <w:rsid w:val="7C1D2A46"/>
    <w:rsid w:val="7D583064"/>
    <w:rsid w:val="7DA4B611"/>
    <w:rsid w:val="7DC3D44E"/>
    <w:rsid w:val="7E53DFE2"/>
    <w:rsid w:val="7FBB946A"/>
    <w:rsid w:val="7FBF58C2"/>
    <w:rsid w:val="7FCD8C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5427BF15"/>
  <w15:docId w15:val="{74FDD442-0ADA-44A0-8A50-220ED15463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Franklin Gothic Book" w:eastAsia="Franklin Gothic Book" w:hAnsi="Franklin Gothic Book" w:cs="Tahoma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uiPriority="35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41604"/>
    <w:pPr>
      <w:spacing w:after="240" w:line="288" w:lineRule="auto"/>
    </w:pPr>
    <w:rPr>
      <w:sz w:val="22"/>
      <w:szCs w:val="24"/>
      <w:lang w:val="en-JM"/>
    </w:rPr>
  </w:style>
  <w:style w:type="paragraph" w:styleId="Heading1">
    <w:name w:val="heading 1"/>
    <w:basedOn w:val="Normal"/>
    <w:next w:val="BodyText"/>
    <w:link w:val="Heading1Char"/>
    <w:uiPriority w:val="99"/>
    <w:qFormat/>
    <w:rsid w:val="00A3751E"/>
    <w:pPr>
      <w:keepNext/>
      <w:pageBreakBefore/>
      <w:tabs>
        <w:tab w:val="left" w:pos="900"/>
      </w:tabs>
      <w:spacing w:before="480"/>
      <w:outlineLvl w:val="0"/>
    </w:pPr>
    <w:rPr>
      <w:rFonts w:eastAsia="HGSoeiKakugothicUB"/>
      <w:color w:val="005288"/>
      <w:kern w:val="32"/>
      <w:sz w:val="60"/>
      <w:szCs w:val="60"/>
    </w:rPr>
  </w:style>
  <w:style w:type="paragraph" w:styleId="Heading2">
    <w:name w:val="heading 2"/>
    <w:basedOn w:val="FEMAHeading1"/>
    <w:next w:val="BodyText"/>
    <w:link w:val="Heading2Char"/>
    <w:uiPriority w:val="99"/>
    <w:qFormat/>
    <w:rsid w:val="00A3751E"/>
  </w:style>
  <w:style w:type="paragraph" w:styleId="Heading3">
    <w:name w:val="heading 3"/>
    <w:basedOn w:val="FEMAHeading2"/>
    <w:next w:val="BodyText"/>
    <w:link w:val="Heading3Char"/>
    <w:uiPriority w:val="99"/>
    <w:qFormat/>
    <w:rsid w:val="00A3751E"/>
    <w:pPr>
      <w:numPr>
        <w:numId w:val="11"/>
      </w:numPr>
    </w:pPr>
  </w:style>
  <w:style w:type="paragraph" w:styleId="Heading4">
    <w:name w:val="heading 4"/>
    <w:basedOn w:val="FEMAHeading3"/>
    <w:next w:val="BodyText"/>
    <w:link w:val="Heading4Char"/>
    <w:uiPriority w:val="99"/>
    <w:qFormat/>
    <w:rsid w:val="00A3751E"/>
    <w:pPr>
      <w:numPr>
        <w:numId w:val="11"/>
      </w:numPr>
    </w:pPr>
  </w:style>
  <w:style w:type="paragraph" w:styleId="Heading5">
    <w:name w:val="heading 5"/>
    <w:basedOn w:val="FEMAHeading4"/>
    <w:next w:val="Normal"/>
    <w:link w:val="Heading5Char"/>
    <w:autoRedefine/>
    <w:uiPriority w:val="99"/>
    <w:qFormat/>
    <w:rsid w:val="00A3751E"/>
    <w:pPr>
      <w:numPr>
        <w:ilvl w:val="0"/>
        <w:numId w:val="0"/>
      </w:numPr>
    </w:pPr>
  </w:style>
  <w:style w:type="paragraph" w:styleId="Heading6">
    <w:name w:val="heading 6"/>
    <w:basedOn w:val="Normal"/>
    <w:next w:val="Normal"/>
    <w:link w:val="Heading6Char"/>
    <w:uiPriority w:val="99"/>
    <w:qFormat/>
    <w:rsid w:val="00A3751E"/>
    <w:pPr>
      <w:keepNext/>
      <w:numPr>
        <w:ilvl w:val="5"/>
        <w:numId w:val="12"/>
      </w:numPr>
      <w:spacing w:before="60" w:after="60" w:line="274" w:lineRule="atLeast"/>
      <w:outlineLvl w:val="5"/>
    </w:pPr>
    <w:rPr>
      <w:rFonts w:eastAsia="Times New Roman" w:cs="Times New Roman"/>
      <w:b/>
      <w:i/>
      <w:szCs w:val="22"/>
    </w:rPr>
  </w:style>
  <w:style w:type="paragraph" w:styleId="Heading7">
    <w:name w:val="heading 7"/>
    <w:basedOn w:val="Normal"/>
    <w:next w:val="Normal"/>
    <w:link w:val="Heading7Char"/>
    <w:uiPriority w:val="99"/>
    <w:qFormat/>
    <w:rsid w:val="00A3751E"/>
    <w:pPr>
      <w:keepLines/>
      <w:spacing w:line="240" w:lineRule="atLeast"/>
      <w:ind w:left="1080"/>
      <w:jc w:val="center"/>
      <w:outlineLvl w:val="6"/>
    </w:pPr>
    <w:rPr>
      <w:rFonts w:ascii="Arial" w:eastAsia="Times New Roman" w:hAnsi="Arial" w:cs="Times New Roman"/>
      <w:b/>
      <w:szCs w:val="22"/>
    </w:rPr>
  </w:style>
  <w:style w:type="paragraph" w:styleId="Heading8">
    <w:name w:val="heading 8"/>
    <w:basedOn w:val="Normal"/>
    <w:next w:val="Normal"/>
    <w:link w:val="Heading8Char"/>
    <w:uiPriority w:val="99"/>
    <w:qFormat/>
    <w:rsid w:val="00A3751E"/>
    <w:pPr>
      <w:keepNext/>
      <w:keepLines/>
      <w:spacing w:before="200"/>
      <w:outlineLvl w:val="7"/>
    </w:pPr>
    <w:rPr>
      <w:rFonts w:ascii="Franklin Gothic Medium" w:eastAsia="HGSoeiKakugothicUB" w:hAnsi="Franklin Gothic Medium"/>
      <w:color w:val="404040"/>
      <w:sz w:val="20"/>
      <w:szCs w:val="20"/>
    </w:rPr>
  </w:style>
  <w:style w:type="paragraph" w:styleId="Heading9">
    <w:name w:val="heading 9"/>
    <w:basedOn w:val="Heading1"/>
    <w:next w:val="BodyText"/>
    <w:link w:val="Heading9Char"/>
    <w:uiPriority w:val="99"/>
    <w:qFormat/>
    <w:rsid w:val="00A3751E"/>
    <w:pPr>
      <w:numPr>
        <w:numId w:val="13"/>
      </w:numPr>
      <w:outlineLvl w:val="8"/>
    </w:pPr>
    <w:rPr>
      <w:iCs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locked/>
    <w:rsid w:val="00A3751E"/>
    <w:rPr>
      <w:rFonts w:ascii="Franklin Gothic Book" w:eastAsia="HGSoeiKakugothicUB" w:hAnsi="Franklin Gothic Book" w:cs="Tahoma"/>
      <w:color w:val="005288"/>
      <w:kern w:val="32"/>
      <w:sz w:val="60"/>
      <w:szCs w:val="60"/>
    </w:rPr>
  </w:style>
  <w:style w:type="character" w:customStyle="1" w:styleId="Heading2Char">
    <w:name w:val="Heading 2 Char"/>
    <w:link w:val="Heading2"/>
    <w:uiPriority w:val="99"/>
    <w:locked/>
    <w:rsid w:val="00A3751E"/>
    <w:rPr>
      <w:rFonts w:ascii="Franklin Gothic Medium" w:hAnsi="Franklin Gothic Medium"/>
      <w:sz w:val="38"/>
      <w:szCs w:val="38"/>
      <w:lang w:val="en-JM"/>
    </w:rPr>
  </w:style>
  <w:style w:type="character" w:customStyle="1" w:styleId="Heading3Char">
    <w:name w:val="Heading 3 Char"/>
    <w:link w:val="Heading3"/>
    <w:uiPriority w:val="99"/>
    <w:locked/>
    <w:rsid w:val="00A3751E"/>
    <w:rPr>
      <w:rFonts w:ascii="Franklin Gothic Medium" w:hAnsi="Franklin Gothic Medium"/>
      <w:color w:val="005288"/>
      <w:sz w:val="28"/>
      <w:szCs w:val="38"/>
      <w:lang w:val="en-JM"/>
    </w:rPr>
  </w:style>
  <w:style w:type="character" w:customStyle="1" w:styleId="Heading4Char">
    <w:name w:val="Heading 4 Char"/>
    <w:link w:val="Heading4"/>
    <w:uiPriority w:val="99"/>
    <w:locked/>
    <w:rsid w:val="00A3751E"/>
    <w:rPr>
      <w:rFonts w:ascii="Franklin Gothic Medium" w:hAnsi="Franklin Gothic Medium"/>
      <w:caps/>
      <w:sz w:val="24"/>
      <w:szCs w:val="38"/>
      <w:lang w:val="en-JM"/>
    </w:rPr>
  </w:style>
  <w:style w:type="character" w:customStyle="1" w:styleId="Heading5Char">
    <w:name w:val="Heading 5 Char"/>
    <w:link w:val="Heading5"/>
    <w:uiPriority w:val="99"/>
    <w:locked/>
    <w:rsid w:val="00A3751E"/>
    <w:rPr>
      <w:rFonts w:ascii="Franklin Gothic Demi" w:eastAsia="HGSoeiKakugothicUB" w:hAnsi="Franklin Gothic Demi" w:cs="Tahoma"/>
      <w:caps/>
      <w:color w:val="2F2F30"/>
      <w:sz w:val="24"/>
      <w:szCs w:val="24"/>
    </w:rPr>
  </w:style>
  <w:style w:type="character" w:customStyle="1" w:styleId="Heading6Char">
    <w:name w:val="Heading 6 Char"/>
    <w:link w:val="Heading6"/>
    <w:uiPriority w:val="99"/>
    <w:locked/>
    <w:rsid w:val="00A3751E"/>
    <w:rPr>
      <w:rFonts w:eastAsia="Times New Roman" w:cs="Times New Roman"/>
      <w:b/>
      <w:i/>
      <w:sz w:val="22"/>
      <w:szCs w:val="22"/>
      <w:lang w:val="en-JM"/>
    </w:rPr>
  </w:style>
  <w:style w:type="character" w:customStyle="1" w:styleId="Heading7Char">
    <w:name w:val="Heading 7 Char"/>
    <w:link w:val="Heading7"/>
    <w:uiPriority w:val="99"/>
    <w:locked/>
    <w:rsid w:val="00A3751E"/>
    <w:rPr>
      <w:rFonts w:ascii="Arial" w:hAnsi="Arial" w:cs="Times New Roman"/>
      <w:b/>
    </w:rPr>
  </w:style>
  <w:style w:type="character" w:customStyle="1" w:styleId="Heading8Char">
    <w:name w:val="Heading 8 Char"/>
    <w:link w:val="Heading8"/>
    <w:uiPriority w:val="99"/>
    <w:locked/>
    <w:rsid w:val="00A3751E"/>
    <w:rPr>
      <w:rFonts w:ascii="Franklin Gothic Medium" w:eastAsia="HGSoeiKakugothicUB" w:hAnsi="Franklin Gothic Medium" w:cs="Tahoma"/>
      <w:color w:val="404040"/>
      <w:sz w:val="20"/>
      <w:szCs w:val="20"/>
    </w:rPr>
  </w:style>
  <w:style w:type="character" w:customStyle="1" w:styleId="Heading9Char">
    <w:name w:val="Heading 9 Char"/>
    <w:link w:val="Heading9"/>
    <w:uiPriority w:val="99"/>
    <w:locked/>
    <w:rsid w:val="00A3751E"/>
    <w:rPr>
      <w:rFonts w:eastAsia="HGSoeiKakugothicUB"/>
      <w:iCs/>
      <w:color w:val="005288"/>
      <w:kern w:val="32"/>
      <w:sz w:val="60"/>
      <w:lang w:val="en-JM"/>
    </w:rPr>
  </w:style>
  <w:style w:type="paragraph" w:styleId="BalloonText">
    <w:name w:val="Balloon Text"/>
    <w:basedOn w:val="Normal"/>
    <w:link w:val="BalloonTextChar"/>
    <w:uiPriority w:val="99"/>
    <w:semiHidden/>
    <w:rsid w:val="00A3751E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A3751E"/>
    <w:rPr>
      <w:rFonts w:ascii="Tahoma" w:hAnsi="Tahoma" w:cs="Tahoma"/>
      <w:sz w:val="16"/>
      <w:szCs w:val="16"/>
    </w:rPr>
  </w:style>
  <w:style w:type="character" w:styleId="IntenseReference">
    <w:name w:val="Intense Reference"/>
    <w:uiPriority w:val="99"/>
    <w:qFormat/>
    <w:rsid w:val="00A3751E"/>
    <w:rPr>
      <w:rFonts w:cs="Times New Roman"/>
      <w:b/>
      <w:bCs/>
      <w:smallCaps/>
      <w:color w:val="0078AE"/>
      <w:spacing w:val="5"/>
    </w:rPr>
  </w:style>
  <w:style w:type="paragraph" w:styleId="Footer">
    <w:name w:val="footer"/>
    <w:basedOn w:val="Normal"/>
    <w:link w:val="FooterChar"/>
    <w:uiPriority w:val="99"/>
    <w:rsid w:val="00A3751E"/>
    <w:pPr>
      <w:tabs>
        <w:tab w:val="center" w:pos="4680"/>
        <w:tab w:val="right" w:pos="9360"/>
      </w:tabs>
    </w:pPr>
    <w:rPr>
      <w:rFonts w:ascii="Arial" w:hAnsi="Arial"/>
      <w:b/>
      <w:sz w:val="18"/>
    </w:rPr>
  </w:style>
  <w:style w:type="character" w:customStyle="1" w:styleId="FooterChar">
    <w:name w:val="Footer Char"/>
    <w:link w:val="Footer"/>
    <w:uiPriority w:val="99"/>
    <w:locked/>
    <w:rsid w:val="00A3751E"/>
    <w:rPr>
      <w:rFonts w:ascii="Arial" w:hAnsi="Arial" w:cs="Times New Roman"/>
      <w:b/>
      <w:sz w:val="24"/>
      <w:szCs w:val="24"/>
    </w:rPr>
  </w:style>
  <w:style w:type="character" w:styleId="CommentReference">
    <w:name w:val="annotation reference"/>
    <w:uiPriority w:val="99"/>
    <w:rsid w:val="00A3751E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A3751E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locked/>
    <w:rsid w:val="00A3751E"/>
    <w:rPr>
      <w:rFonts w:ascii="Franklin Gothic Book" w:hAnsi="Franklin Gothic Book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A3751E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locked/>
    <w:rsid w:val="00A3751E"/>
    <w:rPr>
      <w:rFonts w:ascii="Franklin Gothic Book" w:hAnsi="Franklin Gothic Book" w:cs="Times New Roman"/>
      <w:b/>
      <w:bCs/>
      <w:sz w:val="20"/>
      <w:szCs w:val="20"/>
    </w:rPr>
  </w:style>
  <w:style w:type="character" w:styleId="PageNumber">
    <w:name w:val="page number"/>
    <w:uiPriority w:val="99"/>
    <w:rsid w:val="00A3751E"/>
    <w:rPr>
      <w:rFonts w:cs="Times New Roman"/>
    </w:rPr>
  </w:style>
  <w:style w:type="character" w:styleId="FollowedHyperlink">
    <w:name w:val="FollowedHyperlink"/>
    <w:uiPriority w:val="99"/>
    <w:semiHidden/>
    <w:rsid w:val="00A3751E"/>
    <w:rPr>
      <w:rFonts w:cs="Times New Roman"/>
      <w:color w:val="005188"/>
      <w:u w:val="single"/>
    </w:rPr>
  </w:style>
  <w:style w:type="paragraph" w:styleId="ListBullet">
    <w:name w:val="List Bullet"/>
    <w:basedOn w:val="Normal"/>
    <w:uiPriority w:val="99"/>
    <w:rsid w:val="00A3751E"/>
    <w:pPr>
      <w:tabs>
        <w:tab w:val="num" w:pos="360"/>
      </w:tabs>
      <w:ind w:left="360" w:hanging="360"/>
      <w:contextualSpacing/>
    </w:pPr>
  </w:style>
  <w:style w:type="paragraph" w:styleId="Subtitle">
    <w:name w:val="Subtitle"/>
    <w:basedOn w:val="Normal"/>
    <w:next w:val="Normal"/>
    <w:link w:val="SubtitleChar"/>
    <w:uiPriority w:val="99"/>
    <w:qFormat/>
    <w:rsid w:val="00A3751E"/>
    <w:rPr>
      <w:rFonts w:ascii="Joanna MT Std" w:hAnsi="Joanna MT Std"/>
      <w:sz w:val="48"/>
    </w:rPr>
  </w:style>
  <w:style w:type="character" w:customStyle="1" w:styleId="SubtitleChar">
    <w:name w:val="Subtitle Char"/>
    <w:link w:val="Subtitle"/>
    <w:uiPriority w:val="99"/>
    <w:locked/>
    <w:rsid w:val="00A3751E"/>
    <w:rPr>
      <w:rFonts w:ascii="Joanna MT Std" w:hAnsi="Joanna MT Std" w:cs="Times New Roman"/>
      <w:sz w:val="24"/>
      <w:szCs w:val="24"/>
    </w:rPr>
  </w:style>
  <w:style w:type="paragraph" w:styleId="Title">
    <w:name w:val="Title"/>
    <w:basedOn w:val="Normal"/>
    <w:next w:val="Normal"/>
    <w:link w:val="TitleChar"/>
    <w:uiPriority w:val="99"/>
    <w:qFormat/>
    <w:rsid w:val="00A3751E"/>
    <w:pPr>
      <w:spacing w:before="240"/>
      <w:ind w:left="144"/>
    </w:pPr>
    <w:rPr>
      <w:rFonts w:ascii="Joanna MT Std" w:hAnsi="Joanna MT Std"/>
      <w:b/>
      <w:sz w:val="108"/>
      <w:szCs w:val="108"/>
    </w:rPr>
  </w:style>
  <w:style w:type="character" w:customStyle="1" w:styleId="TitleChar">
    <w:name w:val="Title Char"/>
    <w:link w:val="Title"/>
    <w:uiPriority w:val="99"/>
    <w:locked/>
    <w:rsid w:val="00A3751E"/>
    <w:rPr>
      <w:rFonts w:ascii="Joanna MT Std" w:hAnsi="Joanna MT Std" w:cs="Times New Roman"/>
      <w:b/>
      <w:sz w:val="108"/>
      <w:szCs w:val="108"/>
    </w:rPr>
  </w:style>
  <w:style w:type="paragraph" w:styleId="NoSpacing">
    <w:name w:val="No Spacing"/>
    <w:link w:val="NoSpacingChar"/>
    <w:uiPriority w:val="99"/>
    <w:qFormat/>
    <w:rsid w:val="00A3751E"/>
    <w:pPr>
      <w:spacing w:after="120"/>
    </w:pPr>
    <w:rPr>
      <w:rFonts w:ascii="Times New Roman" w:hAnsi="Times New Roman"/>
      <w:sz w:val="24"/>
      <w:szCs w:val="24"/>
      <w:lang w:val="en-JM"/>
    </w:rPr>
  </w:style>
  <w:style w:type="character" w:styleId="Hyperlink">
    <w:name w:val="Hyperlink"/>
    <w:uiPriority w:val="99"/>
    <w:rsid w:val="00A3751E"/>
    <w:rPr>
      <w:rFonts w:cs="Times New Roman"/>
      <w:color w:val="006699"/>
      <w:u w:val="single"/>
    </w:rPr>
  </w:style>
  <w:style w:type="paragraph" w:styleId="FootnoteText">
    <w:name w:val="footnote text"/>
    <w:basedOn w:val="Normal"/>
    <w:link w:val="FootnoteTextChar"/>
    <w:uiPriority w:val="99"/>
    <w:rsid w:val="00A3751E"/>
    <w:rPr>
      <w:sz w:val="20"/>
      <w:szCs w:val="20"/>
    </w:rPr>
  </w:style>
  <w:style w:type="character" w:customStyle="1" w:styleId="FootnoteTextChar">
    <w:name w:val="Footnote Text Char"/>
    <w:link w:val="FootnoteText"/>
    <w:uiPriority w:val="99"/>
    <w:locked/>
    <w:rsid w:val="00A3751E"/>
    <w:rPr>
      <w:rFonts w:ascii="Franklin Gothic Book" w:hAnsi="Franklin Gothic Book" w:cs="Times New Roman"/>
      <w:sz w:val="20"/>
      <w:szCs w:val="20"/>
    </w:rPr>
  </w:style>
  <w:style w:type="character" w:styleId="FootnoteReference">
    <w:name w:val="footnote reference"/>
    <w:uiPriority w:val="99"/>
    <w:rsid w:val="00A3751E"/>
    <w:rPr>
      <w:rFonts w:cs="Times New Roman"/>
      <w:vertAlign w:val="superscript"/>
    </w:rPr>
  </w:style>
  <w:style w:type="character" w:styleId="EndnoteReference">
    <w:name w:val="endnote reference"/>
    <w:uiPriority w:val="99"/>
    <w:rsid w:val="00A3751E"/>
    <w:rPr>
      <w:rFonts w:cs="Times New Roman"/>
      <w:vertAlign w:val="superscript"/>
    </w:rPr>
  </w:style>
  <w:style w:type="paragraph" w:styleId="Caption">
    <w:name w:val="caption"/>
    <w:basedOn w:val="Normal"/>
    <w:next w:val="Normal"/>
    <w:uiPriority w:val="99"/>
    <w:qFormat/>
    <w:rsid w:val="00A3751E"/>
    <w:pPr>
      <w:spacing w:before="120" w:after="120"/>
      <w:jc w:val="center"/>
    </w:pPr>
    <w:rPr>
      <w:rFonts w:ascii="Arial" w:hAnsi="Arial"/>
      <w:b/>
      <w:bCs/>
      <w:szCs w:val="18"/>
    </w:rPr>
  </w:style>
  <w:style w:type="character" w:customStyle="1" w:styleId="UnresolvedMention1">
    <w:name w:val="Unresolved Mention1"/>
    <w:uiPriority w:val="99"/>
    <w:rsid w:val="00A3751E"/>
    <w:rPr>
      <w:rFonts w:cs="Times New Roman"/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rsid w:val="00A3751E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locked/>
    <w:rsid w:val="00A3751E"/>
    <w:rPr>
      <w:rFonts w:ascii="Franklin Gothic Book" w:hAnsi="Franklin Gothic Book" w:cs="Times New Roman"/>
      <w:sz w:val="24"/>
      <w:szCs w:val="24"/>
    </w:rPr>
  </w:style>
  <w:style w:type="paragraph" w:customStyle="1" w:styleId="Secondlevelbullet">
    <w:name w:val="Second level bullet"/>
    <w:basedOn w:val="ListBullet"/>
    <w:uiPriority w:val="99"/>
    <w:rsid w:val="008F2B24"/>
    <w:pPr>
      <w:numPr>
        <w:numId w:val="1"/>
      </w:numPr>
    </w:pPr>
  </w:style>
  <w:style w:type="paragraph" w:customStyle="1" w:styleId="Blank">
    <w:name w:val="Blank"/>
    <w:basedOn w:val="Normal"/>
    <w:next w:val="Normal"/>
    <w:uiPriority w:val="99"/>
    <w:rsid w:val="00A3751E"/>
    <w:pPr>
      <w:spacing w:before="5000"/>
      <w:jc w:val="center"/>
    </w:pPr>
  </w:style>
  <w:style w:type="paragraph" w:customStyle="1" w:styleId="Body">
    <w:name w:val="Body"/>
    <w:next w:val="Normal"/>
    <w:uiPriority w:val="99"/>
    <w:rsid w:val="00A3751E"/>
    <w:rPr>
      <w:rFonts w:eastAsia="Times New Roman" w:cs="Times New Roman"/>
      <w:sz w:val="22"/>
      <w:szCs w:val="21"/>
      <w:lang w:val="en-JM"/>
    </w:rPr>
  </w:style>
  <w:style w:type="paragraph" w:styleId="BodyText">
    <w:name w:val="Body Text"/>
    <w:basedOn w:val="Normal"/>
    <w:link w:val="BodyTextChar"/>
    <w:uiPriority w:val="99"/>
    <w:rsid w:val="00A3751E"/>
  </w:style>
  <w:style w:type="character" w:customStyle="1" w:styleId="BodyTextChar">
    <w:name w:val="Body Text Char"/>
    <w:link w:val="BodyText"/>
    <w:uiPriority w:val="99"/>
    <w:locked/>
    <w:rsid w:val="00A3751E"/>
    <w:rPr>
      <w:rFonts w:ascii="Franklin Gothic Book" w:hAnsi="Franklin Gothic Book" w:cs="Times New Roman"/>
      <w:sz w:val="24"/>
      <w:szCs w:val="24"/>
    </w:rPr>
  </w:style>
  <w:style w:type="paragraph" w:customStyle="1" w:styleId="FEMANormal">
    <w:name w:val="FEMA Normal"/>
    <w:link w:val="FEMANormalChar"/>
    <w:uiPriority w:val="99"/>
    <w:rsid w:val="00A3751E"/>
    <w:pPr>
      <w:spacing w:after="240" w:line="288" w:lineRule="auto"/>
    </w:pPr>
    <w:rPr>
      <w:sz w:val="22"/>
      <w:szCs w:val="24"/>
      <w:lang w:val="en-JM"/>
    </w:rPr>
  </w:style>
  <w:style w:type="character" w:customStyle="1" w:styleId="FEMANormalChar">
    <w:name w:val="FEMA Normal Char"/>
    <w:link w:val="FEMANormal"/>
    <w:uiPriority w:val="99"/>
    <w:locked/>
    <w:rsid w:val="00A3751E"/>
    <w:rPr>
      <w:rFonts w:cs="Times New Roman"/>
      <w:sz w:val="24"/>
      <w:szCs w:val="24"/>
      <w:lang w:val="en-JM" w:eastAsia="en-US" w:bidi="ar-SA"/>
    </w:rPr>
  </w:style>
  <w:style w:type="paragraph" w:customStyle="1" w:styleId="Bullet">
    <w:name w:val="Bullet"/>
    <w:basedOn w:val="FEMANormal"/>
    <w:link w:val="BulletChar"/>
    <w:uiPriority w:val="99"/>
    <w:rsid w:val="00A3751E"/>
    <w:pPr>
      <w:numPr>
        <w:numId w:val="2"/>
      </w:numPr>
      <w:spacing w:before="80" w:after="80"/>
    </w:pPr>
  </w:style>
  <w:style w:type="character" w:customStyle="1" w:styleId="BulletChar">
    <w:name w:val="Bullet Char"/>
    <w:link w:val="Bullet"/>
    <w:uiPriority w:val="99"/>
    <w:locked/>
    <w:rsid w:val="00A3751E"/>
    <w:rPr>
      <w:sz w:val="22"/>
      <w:szCs w:val="24"/>
      <w:lang w:val="en-JM"/>
    </w:rPr>
  </w:style>
  <w:style w:type="paragraph" w:customStyle="1" w:styleId="DRAFTNotationText">
    <w:name w:val="DRAFT Notation Text"/>
    <w:basedOn w:val="Normal"/>
    <w:link w:val="DRAFTNotationTextChar"/>
    <w:uiPriority w:val="99"/>
    <w:semiHidden/>
    <w:rsid w:val="00A3751E"/>
    <w:pPr>
      <w:jc w:val="center"/>
    </w:pPr>
    <w:rPr>
      <w:rFonts w:cs="Calibri"/>
      <w:b/>
      <w:sz w:val="36"/>
      <w:szCs w:val="22"/>
    </w:rPr>
  </w:style>
  <w:style w:type="character" w:customStyle="1" w:styleId="DRAFTNotationTextChar">
    <w:name w:val="DRAFT Notation Text Char"/>
    <w:link w:val="DRAFTNotationText"/>
    <w:uiPriority w:val="99"/>
    <w:semiHidden/>
    <w:locked/>
    <w:rsid w:val="00A3751E"/>
    <w:rPr>
      <w:rFonts w:cs="Calibri"/>
      <w:b/>
      <w:sz w:val="36"/>
    </w:rPr>
  </w:style>
  <w:style w:type="character" w:styleId="Emphasis">
    <w:name w:val="Emphasis"/>
    <w:uiPriority w:val="99"/>
    <w:qFormat/>
    <w:rsid w:val="00A3751E"/>
    <w:rPr>
      <w:rFonts w:cs="Times New Roman"/>
      <w:i/>
    </w:rPr>
  </w:style>
  <w:style w:type="paragraph" w:styleId="EndnoteText">
    <w:name w:val="endnote text"/>
    <w:basedOn w:val="Normal"/>
    <w:link w:val="EndnoteTextChar"/>
    <w:uiPriority w:val="99"/>
    <w:semiHidden/>
    <w:rsid w:val="00A3751E"/>
    <w:rPr>
      <w:sz w:val="20"/>
      <w:szCs w:val="20"/>
    </w:rPr>
  </w:style>
  <w:style w:type="character" w:customStyle="1" w:styleId="EndnoteTextChar">
    <w:name w:val="Endnote Text Char"/>
    <w:link w:val="EndnoteText"/>
    <w:uiPriority w:val="99"/>
    <w:semiHidden/>
    <w:locked/>
    <w:rsid w:val="00A3751E"/>
    <w:rPr>
      <w:rFonts w:cs="Times New Roman"/>
      <w:sz w:val="20"/>
      <w:szCs w:val="20"/>
    </w:rPr>
  </w:style>
  <w:style w:type="paragraph" w:customStyle="1" w:styleId="FEMAAcronymList">
    <w:name w:val="FEMA Acronym List"/>
    <w:basedOn w:val="FEMANormal"/>
    <w:uiPriority w:val="99"/>
    <w:rsid w:val="00A3751E"/>
    <w:pPr>
      <w:tabs>
        <w:tab w:val="left" w:pos="1584"/>
      </w:tabs>
      <w:ind w:left="1584" w:hanging="1584"/>
    </w:pPr>
  </w:style>
  <w:style w:type="paragraph" w:customStyle="1" w:styleId="FEMABlankPageNote">
    <w:name w:val="FEMA Blank Page Note"/>
    <w:basedOn w:val="FEMANormal"/>
    <w:next w:val="FEMANormal"/>
    <w:uiPriority w:val="99"/>
    <w:rsid w:val="00A3751E"/>
    <w:pPr>
      <w:pageBreakBefore/>
      <w:spacing w:line="7000" w:lineRule="exact"/>
      <w:jc w:val="center"/>
    </w:pPr>
  </w:style>
  <w:style w:type="paragraph" w:customStyle="1" w:styleId="FEMABoxUNSHADEDText">
    <w:name w:val="FEMA Box UNSHADED Text"/>
    <w:uiPriority w:val="99"/>
    <w:rsid w:val="00A3751E"/>
    <w:pPr>
      <w:spacing w:after="160" w:line="288" w:lineRule="auto"/>
    </w:pPr>
    <w:rPr>
      <w:rFonts w:cs="Arial"/>
      <w:sz w:val="22"/>
      <w:lang w:val="en-JM"/>
    </w:rPr>
  </w:style>
  <w:style w:type="paragraph" w:customStyle="1" w:styleId="FEMABoxUNSHADEDBullet">
    <w:name w:val="FEMA Box UNSHADED Bullet"/>
    <w:basedOn w:val="FEMABoxUNSHADEDText"/>
    <w:uiPriority w:val="99"/>
    <w:rsid w:val="00A3751E"/>
    <w:pPr>
      <w:numPr>
        <w:numId w:val="3"/>
      </w:numPr>
    </w:pPr>
  </w:style>
  <w:style w:type="paragraph" w:customStyle="1" w:styleId="FEMABoxUNSHADEDTitle">
    <w:name w:val="FEMA Box UNSHADED Title"/>
    <w:uiPriority w:val="99"/>
    <w:rsid w:val="00A3751E"/>
    <w:pPr>
      <w:spacing w:before="40" w:after="160" w:line="288" w:lineRule="auto"/>
    </w:pPr>
    <w:rPr>
      <w:rFonts w:ascii="Franklin Gothic Demi" w:hAnsi="Franklin Gothic Demi" w:cs="Arial"/>
      <w:sz w:val="22"/>
      <w:lang w:val="en-JM"/>
    </w:rPr>
  </w:style>
  <w:style w:type="paragraph" w:customStyle="1" w:styleId="FEMABoxedText">
    <w:name w:val="FEMA Boxed Text"/>
    <w:link w:val="FEMABoxedTextChar"/>
    <w:uiPriority w:val="99"/>
    <w:rsid w:val="00A3751E"/>
    <w:pPr>
      <w:pBdr>
        <w:top w:val="single" w:sz="18" w:space="6" w:color="B8CFDE"/>
        <w:left w:val="single" w:sz="18" w:space="7" w:color="B8CFDE"/>
        <w:bottom w:val="single" w:sz="18" w:space="5" w:color="B8CFDE"/>
        <w:right w:val="single" w:sz="18" w:space="7" w:color="B8CFDE"/>
      </w:pBdr>
      <w:shd w:val="clear" w:color="auto" w:fill="B8CFDE"/>
      <w:spacing w:after="120" w:line="288" w:lineRule="auto"/>
      <w:ind w:left="187" w:right="187"/>
    </w:pPr>
    <w:rPr>
      <w:rFonts w:cs="Arial"/>
      <w:sz w:val="22"/>
      <w:lang w:val="en-JM"/>
    </w:rPr>
  </w:style>
  <w:style w:type="character" w:customStyle="1" w:styleId="FEMABoxedTextChar">
    <w:name w:val="FEMA Boxed Text Char"/>
    <w:link w:val="FEMABoxedText"/>
    <w:uiPriority w:val="99"/>
    <w:locked/>
    <w:rsid w:val="00A3751E"/>
    <w:rPr>
      <w:rFonts w:cs="Arial"/>
      <w:sz w:val="22"/>
      <w:shd w:val="clear" w:color="auto" w:fill="B8CFDE"/>
      <w:lang w:val="en-JM" w:eastAsia="en-US" w:bidi="ar-SA"/>
    </w:rPr>
  </w:style>
  <w:style w:type="paragraph" w:customStyle="1" w:styleId="FEMABoxedBullet">
    <w:name w:val="FEMA Boxed Bullet"/>
    <w:basedOn w:val="FEMABoxedText"/>
    <w:uiPriority w:val="99"/>
    <w:rsid w:val="00270FAB"/>
    <w:pPr>
      <w:numPr>
        <w:numId w:val="4"/>
      </w:numPr>
      <w:ind w:left="547"/>
    </w:pPr>
    <w:rPr>
      <w:szCs w:val="22"/>
    </w:rPr>
  </w:style>
  <w:style w:type="paragraph" w:customStyle="1" w:styleId="FEMABoxedTitle">
    <w:name w:val="FEMA Boxed Title"/>
    <w:link w:val="FEMABoxedTitleChar"/>
    <w:uiPriority w:val="99"/>
    <w:rsid w:val="007643A6"/>
    <w:pPr>
      <w:keepNext/>
      <w:pBdr>
        <w:top w:val="single" w:sz="18" w:space="6" w:color="B8CFDE"/>
        <w:left w:val="single" w:sz="18" w:space="7" w:color="B8CFDE"/>
        <w:bottom w:val="single" w:sz="18" w:space="5" w:color="B8CFDE"/>
        <w:right w:val="single" w:sz="18" w:space="7" w:color="B8CFDE"/>
      </w:pBdr>
      <w:shd w:val="clear" w:color="auto" w:fill="B8CFDE"/>
      <w:spacing w:before="120" w:after="120" w:line="288" w:lineRule="auto"/>
      <w:ind w:left="187" w:right="187"/>
    </w:pPr>
    <w:rPr>
      <w:rFonts w:ascii="Franklin Gothic Demi" w:hAnsi="Franklin Gothic Demi" w:cs="Arial"/>
      <w:sz w:val="22"/>
      <w:lang w:val="en-JM"/>
    </w:rPr>
  </w:style>
  <w:style w:type="character" w:customStyle="1" w:styleId="FEMABoxedTitleChar">
    <w:name w:val="FEMA Boxed Title Char"/>
    <w:link w:val="FEMABoxedTitle"/>
    <w:uiPriority w:val="99"/>
    <w:locked/>
    <w:rsid w:val="007643A6"/>
    <w:rPr>
      <w:rFonts w:ascii="Franklin Gothic Demi" w:hAnsi="Franklin Gothic Demi" w:cs="Arial"/>
      <w:sz w:val="22"/>
      <w:shd w:val="clear" w:color="auto" w:fill="B8CFDE"/>
      <w:lang w:val="en-JM" w:eastAsia="en-US" w:bidi="ar-SA"/>
    </w:rPr>
  </w:style>
  <w:style w:type="paragraph" w:customStyle="1" w:styleId="FEMABullet-1">
    <w:name w:val="FEMA Bullet - 1"/>
    <w:basedOn w:val="FEMANormal"/>
    <w:uiPriority w:val="99"/>
    <w:rsid w:val="00A3751E"/>
    <w:pPr>
      <w:numPr>
        <w:numId w:val="5"/>
      </w:numPr>
    </w:pPr>
  </w:style>
  <w:style w:type="paragraph" w:customStyle="1" w:styleId="FEMABullet-2">
    <w:name w:val="FEMA Bullet - 2"/>
    <w:basedOn w:val="FEMABullet-1"/>
    <w:uiPriority w:val="99"/>
    <w:rsid w:val="00A3751E"/>
    <w:pPr>
      <w:numPr>
        <w:ilvl w:val="1"/>
      </w:numPr>
    </w:pPr>
  </w:style>
  <w:style w:type="paragraph" w:customStyle="1" w:styleId="FEMABullet-3">
    <w:name w:val="FEMA Bullet - 3"/>
    <w:basedOn w:val="FEMABullet-2"/>
    <w:uiPriority w:val="99"/>
    <w:rsid w:val="00A3751E"/>
    <w:pPr>
      <w:numPr>
        <w:ilvl w:val="2"/>
      </w:numPr>
    </w:pPr>
  </w:style>
  <w:style w:type="paragraph" w:customStyle="1" w:styleId="FEMABulletNOSPACEBETWEEN">
    <w:name w:val="FEMA Bullet NO SPACE BETWEEN"/>
    <w:basedOn w:val="FEMABullet-1"/>
    <w:uiPriority w:val="99"/>
    <w:rsid w:val="00A3751E"/>
    <w:pPr>
      <w:contextualSpacing/>
    </w:pPr>
  </w:style>
  <w:style w:type="paragraph" w:customStyle="1" w:styleId="FEMACallout-CASESTUDYText">
    <w:name w:val="FEMA Callout-CASE STUDY Text"/>
    <w:basedOn w:val="FEMABoxedText"/>
    <w:link w:val="FEMACallout-CASESTUDYTextChar"/>
    <w:uiPriority w:val="99"/>
    <w:rsid w:val="00A3751E"/>
    <w:pPr>
      <w:pBdr>
        <w:top w:val="single" w:sz="24" w:space="5" w:color="E5E5E5"/>
        <w:left w:val="single" w:sz="24" w:space="9" w:color="E5E5E5"/>
        <w:bottom w:val="single" w:sz="24" w:space="3" w:color="E5E5E5"/>
        <w:right w:val="single" w:sz="24" w:space="9" w:color="E5E5E5"/>
      </w:pBdr>
      <w:shd w:val="clear" w:color="auto" w:fill="E5E5E5"/>
      <w:ind w:left="274" w:right="274"/>
    </w:pPr>
  </w:style>
  <w:style w:type="character" w:customStyle="1" w:styleId="FEMACallout-CASESTUDYTextChar">
    <w:name w:val="FEMA Callout-CASE STUDY Text Char"/>
    <w:link w:val="FEMACallout-CASESTUDYText"/>
    <w:uiPriority w:val="99"/>
    <w:locked/>
    <w:rsid w:val="00A3751E"/>
    <w:rPr>
      <w:rFonts w:cs="Arial"/>
      <w:sz w:val="20"/>
      <w:szCs w:val="20"/>
      <w:shd w:val="clear" w:color="auto" w:fill="E5E5E5"/>
      <w:lang w:val="en-JM" w:eastAsia="en-US" w:bidi="ar-SA"/>
    </w:rPr>
  </w:style>
  <w:style w:type="paragraph" w:customStyle="1" w:styleId="FEMACallout-CASESTUDYBullet">
    <w:name w:val="FEMA Callout-CASE STUDY Bullet"/>
    <w:basedOn w:val="FEMACallout-CASESTUDYText"/>
    <w:link w:val="FEMACallout-CASESTUDYBulletChar"/>
    <w:uiPriority w:val="99"/>
    <w:rsid w:val="00A3751E"/>
    <w:pPr>
      <w:numPr>
        <w:numId w:val="6"/>
      </w:numPr>
    </w:pPr>
  </w:style>
  <w:style w:type="character" w:customStyle="1" w:styleId="FEMACallout-CASESTUDYBulletChar">
    <w:name w:val="FEMA Callout-CASE STUDY Bullet Char"/>
    <w:basedOn w:val="FEMACallout-CASESTUDYTextChar"/>
    <w:link w:val="FEMACallout-CASESTUDYBullet"/>
    <w:uiPriority w:val="99"/>
    <w:locked/>
    <w:rsid w:val="00A3751E"/>
    <w:rPr>
      <w:rFonts w:cs="Arial"/>
      <w:sz w:val="22"/>
      <w:szCs w:val="20"/>
      <w:shd w:val="clear" w:color="auto" w:fill="E5E5E5"/>
      <w:lang w:val="en-JM" w:eastAsia="en-US" w:bidi="ar-SA"/>
    </w:rPr>
  </w:style>
  <w:style w:type="paragraph" w:customStyle="1" w:styleId="FEMACallout-CASESTUDYHeader">
    <w:name w:val="FEMA Callout-CASE STUDY Header"/>
    <w:basedOn w:val="FEMACallout-CASESTUDYText"/>
    <w:next w:val="FEMACallout-CASESTUDYText"/>
    <w:uiPriority w:val="99"/>
    <w:rsid w:val="00A3751E"/>
    <w:pPr>
      <w:keepNext/>
      <w:pBdr>
        <w:top w:val="single" w:sz="24" w:space="10" w:color="5A5B5D"/>
        <w:left w:val="single" w:sz="24" w:space="9" w:color="5A5B5D"/>
        <w:bottom w:val="single" w:sz="24" w:space="10" w:color="5A5B5D"/>
        <w:right w:val="single" w:sz="24" w:space="9" w:color="5A5B5D"/>
      </w:pBdr>
      <w:shd w:val="clear" w:color="auto" w:fill="5A5B5D"/>
      <w:tabs>
        <w:tab w:val="left" w:pos="1008"/>
      </w:tabs>
      <w:spacing w:after="0" w:line="240" w:lineRule="auto"/>
    </w:pPr>
    <w:rPr>
      <w:rFonts w:eastAsia="MS PGothic"/>
      <w:b/>
      <w:color w:val="FFFFFF"/>
      <w:sz w:val="24"/>
      <w:szCs w:val="36"/>
    </w:rPr>
  </w:style>
  <w:style w:type="paragraph" w:customStyle="1" w:styleId="FEMACallout-IDEABullet">
    <w:name w:val="FEMA Callout-IDEA Bullet"/>
    <w:basedOn w:val="FEMACallout-CASESTUDYBullet"/>
    <w:link w:val="FEMACallout-IDEABulletChar"/>
    <w:uiPriority w:val="99"/>
    <w:rsid w:val="00A3751E"/>
    <w:pPr>
      <w:pBdr>
        <w:top w:val="single" w:sz="24" w:space="5" w:color="D6E9F2"/>
        <w:left w:val="single" w:sz="24" w:space="9" w:color="D6E9F2"/>
        <w:bottom w:val="single" w:sz="24" w:space="3" w:color="D6E9F2"/>
        <w:right w:val="single" w:sz="24" w:space="9" w:color="D6E9F2"/>
      </w:pBdr>
      <w:shd w:val="clear" w:color="auto" w:fill="D6E9F2"/>
    </w:pPr>
  </w:style>
  <w:style w:type="character" w:customStyle="1" w:styleId="FEMACallout-IDEABulletChar">
    <w:name w:val="FEMA Callout-IDEA Bullet Char"/>
    <w:link w:val="FEMACallout-IDEABullet"/>
    <w:uiPriority w:val="99"/>
    <w:locked/>
    <w:rsid w:val="00A3751E"/>
    <w:rPr>
      <w:rFonts w:cs="Arial"/>
      <w:sz w:val="22"/>
      <w:shd w:val="clear" w:color="auto" w:fill="D6E9F2"/>
      <w:lang w:val="en-JM"/>
    </w:rPr>
  </w:style>
  <w:style w:type="paragraph" w:customStyle="1" w:styleId="FEMACallout-IDEAHeader">
    <w:name w:val="FEMA Callout-IDEA Header"/>
    <w:basedOn w:val="FEMACallout-CASESTUDYHeader"/>
    <w:next w:val="Normal"/>
    <w:uiPriority w:val="99"/>
    <w:rsid w:val="00A3751E"/>
    <w:pPr>
      <w:pBdr>
        <w:top w:val="single" w:sz="24" w:space="10" w:color="0078AE"/>
        <w:left w:val="single" w:sz="24" w:space="9" w:color="0078AE"/>
        <w:bottom w:val="single" w:sz="24" w:space="10" w:color="0078AE"/>
        <w:right w:val="single" w:sz="24" w:space="9" w:color="0078AE"/>
      </w:pBdr>
      <w:shd w:val="clear" w:color="auto" w:fill="0078AE"/>
      <w:ind w:hanging="4"/>
    </w:pPr>
  </w:style>
  <w:style w:type="paragraph" w:customStyle="1" w:styleId="FEMACallout-IDEAText">
    <w:name w:val="FEMA Callout-IDEA Text"/>
    <w:basedOn w:val="FEMACallout-CASESTUDYText"/>
    <w:link w:val="FEMACallout-IDEATextChar"/>
    <w:uiPriority w:val="99"/>
    <w:rsid w:val="00A3751E"/>
    <w:pPr>
      <w:pBdr>
        <w:top w:val="single" w:sz="24" w:space="5" w:color="D6E9F2"/>
        <w:left w:val="single" w:sz="24" w:space="9" w:color="D6E9F2"/>
        <w:bottom w:val="single" w:sz="24" w:space="3" w:color="D6E9F2"/>
        <w:right w:val="single" w:sz="24" w:space="9" w:color="D6E9F2"/>
      </w:pBdr>
      <w:shd w:val="clear" w:color="auto" w:fill="D6E9F2"/>
    </w:pPr>
  </w:style>
  <w:style w:type="character" w:customStyle="1" w:styleId="FEMACallout-IDEATextChar">
    <w:name w:val="FEMA Callout-IDEA Text Char"/>
    <w:link w:val="FEMACallout-IDEAText"/>
    <w:uiPriority w:val="99"/>
    <w:locked/>
    <w:rsid w:val="00A3751E"/>
    <w:rPr>
      <w:rFonts w:cs="Arial"/>
      <w:sz w:val="20"/>
      <w:szCs w:val="20"/>
      <w:shd w:val="clear" w:color="auto" w:fill="D6E9F2"/>
      <w:lang w:val="en-JM" w:eastAsia="en-US" w:bidi="ar-SA"/>
    </w:rPr>
  </w:style>
  <w:style w:type="paragraph" w:customStyle="1" w:styleId="FEMACallout-QUESTIONSBullet">
    <w:name w:val="FEMA Callout-QUESTIONS Bullet"/>
    <w:basedOn w:val="FEMACallout-CASESTUDYBullet"/>
    <w:link w:val="FEMACallout-QUESTIONSBulletChar"/>
    <w:uiPriority w:val="99"/>
    <w:rsid w:val="00A3751E"/>
    <w:pPr>
      <w:pBdr>
        <w:top w:val="single" w:sz="24" w:space="5" w:color="D6E3EC"/>
        <w:left w:val="single" w:sz="24" w:space="9" w:color="D6E3EC"/>
        <w:bottom w:val="single" w:sz="24" w:space="3" w:color="D6E3EC"/>
        <w:right w:val="single" w:sz="24" w:space="9" w:color="D6E3EC"/>
      </w:pBdr>
      <w:shd w:val="clear" w:color="auto" w:fill="D6E3EC"/>
    </w:pPr>
  </w:style>
  <w:style w:type="character" w:customStyle="1" w:styleId="FEMACallout-QUESTIONSBulletChar">
    <w:name w:val="FEMA Callout-QUESTIONS Bullet Char"/>
    <w:link w:val="FEMACallout-QUESTIONSBullet"/>
    <w:uiPriority w:val="99"/>
    <w:locked/>
    <w:rsid w:val="00A3751E"/>
    <w:rPr>
      <w:rFonts w:cs="Arial"/>
      <w:sz w:val="22"/>
      <w:shd w:val="clear" w:color="auto" w:fill="D6E3EC"/>
      <w:lang w:val="en-JM"/>
    </w:rPr>
  </w:style>
  <w:style w:type="paragraph" w:customStyle="1" w:styleId="FEMACallout-QUESTIONSHeader">
    <w:name w:val="FEMA Callout-QUESTIONS Header"/>
    <w:basedOn w:val="FEMACallout-CASESTUDYHeader"/>
    <w:next w:val="Normal"/>
    <w:uiPriority w:val="99"/>
    <w:rsid w:val="00385134"/>
    <w:pPr>
      <w:pBdr>
        <w:top w:val="single" w:sz="24" w:space="10" w:color="005288"/>
        <w:left w:val="single" w:sz="24" w:space="9" w:color="005288"/>
        <w:bottom w:val="single" w:sz="24" w:space="10" w:color="005288"/>
        <w:right w:val="single" w:sz="24" w:space="9" w:color="005288"/>
      </w:pBdr>
      <w:shd w:val="clear" w:color="auto" w:fill="005288"/>
    </w:pPr>
  </w:style>
  <w:style w:type="paragraph" w:customStyle="1" w:styleId="FEMACallout-QUESTIONSText">
    <w:name w:val="FEMA Callout-QUESTIONS Text"/>
    <w:basedOn w:val="FEMACallout-CASESTUDYText"/>
    <w:uiPriority w:val="99"/>
    <w:rsid w:val="00A3751E"/>
    <w:pPr>
      <w:pBdr>
        <w:top w:val="single" w:sz="24" w:space="5" w:color="D6E3EC"/>
        <w:left w:val="single" w:sz="24" w:space="9" w:color="D6E3EC"/>
        <w:bottom w:val="single" w:sz="24" w:space="3" w:color="D6E3EC"/>
        <w:right w:val="single" w:sz="24" w:space="9" w:color="D6E3EC"/>
      </w:pBdr>
      <w:shd w:val="clear" w:color="auto" w:fill="D6E3EC"/>
    </w:pPr>
  </w:style>
  <w:style w:type="paragraph" w:customStyle="1" w:styleId="FEMACallout-RESOURCESBullet">
    <w:name w:val="FEMA Callout-RESOURCES Bullet"/>
    <w:basedOn w:val="FEMACallout-CASESTUDYBullet"/>
    <w:uiPriority w:val="99"/>
    <w:rsid w:val="00A3751E"/>
    <w:pPr>
      <w:pBdr>
        <w:top w:val="single" w:sz="24" w:space="5" w:color="D2E2C6"/>
        <w:left w:val="single" w:sz="24" w:space="9" w:color="D2E2C6"/>
        <w:bottom w:val="single" w:sz="24" w:space="3" w:color="D2E2C6"/>
        <w:right w:val="single" w:sz="24" w:space="9" w:color="D2E2C6"/>
      </w:pBdr>
      <w:shd w:val="clear" w:color="auto" w:fill="D2E2C6"/>
      <w:ind w:left="630" w:hanging="356"/>
    </w:pPr>
  </w:style>
  <w:style w:type="paragraph" w:customStyle="1" w:styleId="FEMACallout-RESOURCESHeader">
    <w:name w:val="FEMA Callout-RESOURCES Header"/>
    <w:basedOn w:val="FEMACallout-CASESTUDYHeader"/>
    <w:next w:val="Normal"/>
    <w:uiPriority w:val="99"/>
    <w:rsid w:val="00385134"/>
    <w:pPr>
      <w:pBdr>
        <w:top w:val="single" w:sz="24" w:space="10" w:color="477326"/>
        <w:left w:val="single" w:sz="24" w:space="9" w:color="477326"/>
        <w:bottom w:val="single" w:sz="24" w:space="10" w:color="477326"/>
        <w:right w:val="single" w:sz="24" w:space="9" w:color="477326"/>
      </w:pBdr>
      <w:shd w:val="clear" w:color="auto" w:fill="477326"/>
    </w:pPr>
  </w:style>
  <w:style w:type="paragraph" w:customStyle="1" w:styleId="FEMACallout-RESOURCESText">
    <w:name w:val="FEMA Callout-RESOURCES Text"/>
    <w:basedOn w:val="FEMACallout-CASESTUDYText"/>
    <w:uiPriority w:val="99"/>
    <w:rsid w:val="00A3751E"/>
    <w:pPr>
      <w:pBdr>
        <w:top w:val="single" w:sz="24" w:space="5" w:color="D2E2C6"/>
        <w:left w:val="single" w:sz="24" w:space="9" w:color="D2E2C6"/>
        <w:bottom w:val="single" w:sz="24" w:space="3" w:color="D2E2C6"/>
        <w:right w:val="single" w:sz="24" w:space="9" w:color="D2E2C6"/>
      </w:pBdr>
      <w:shd w:val="clear" w:color="auto" w:fill="D2E2C6"/>
      <w:spacing w:line="312" w:lineRule="auto"/>
    </w:pPr>
  </w:style>
  <w:style w:type="paragraph" w:customStyle="1" w:styleId="FEMACallout-RESOURCESSINGLELINE">
    <w:name w:val="FEMA Callout-RESOURCES SINGLE LINE"/>
    <w:basedOn w:val="FEMACallout-RESOURCESText"/>
    <w:uiPriority w:val="99"/>
    <w:rsid w:val="00A3751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pacing w:after="240" w:line="240" w:lineRule="auto"/>
      <w:ind w:left="0" w:right="0"/>
    </w:pPr>
  </w:style>
  <w:style w:type="paragraph" w:customStyle="1" w:styleId="FEMACallout-RESOURCESSINGLELINEIndented">
    <w:name w:val="FEMA Callout-RESOURCES SINGLE LINE Indented"/>
    <w:basedOn w:val="FEMACallout-RESOURCESText"/>
    <w:uiPriority w:val="99"/>
    <w:rsid w:val="00A3751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pacing w:after="240" w:line="240" w:lineRule="auto"/>
      <w:ind w:left="302" w:right="0"/>
    </w:pPr>
  </w:style>
  <w:style w:type="paragraph" w:customStyle="1" w:styleId="FEMACallout-UNSHADEDTitleforTextBoxes">
    <w:name w:val="FEMA Callout-UNSHADED Title for Text Boxes"/>
    <w:uiPriority w:val="99"/>
    <w:rsid w:val="00A3751E"/>
    <w:pPr>
      <w:spacing w:before="180" w:after="180"/>
      <w:ind w:left="720"/>
    </w:pPr>
    <w:rPr>
      <w:rFonts w:cs="Arial"/>
      <w:b/>
      <w:color w:val="FFFFFF"/>
      <w:sz w:val="24"/>
      <w:lang w:val="en-JM"/>
    </w:rPr>
  </w:style>
  <w:style w:type="paragraph" w:customStyle="1" w:styleId="FEMACheckboxBullet">
    <w:name w:val="FEMA Checkbox Bullet"/>
    <w:basedOn w:val="FEMANormal"/>
    <w:link w:val="FEMACheckboxBulletChar"/>
    <w:uiPriority w:val="99"/>
    <w:rsid w:val="00A3751E"/>
    <w:pPr>
      <w:numPr>
        <w:numId w:val="7"/>
      </w:numPr>
    </w:pPr>
    <w:rPr>
      <w:rFonts w:cs="Times New Roman"/>
    </w:rPr>
  </w:style>
  <w:style w:type="character" w:customStyle="1" w:styleId="FEMACheckboxBulletChar">
    <w:name w:val="FEMA Checkbox Bullet Char"/>
    <w:link w:val="FEMACheckboxBullet"/>
    <w:uiPriority w:val="99"/>
    <w:locked/>
    <w:rsid w:val="00A3751E"/>
    <w:rPr>
      <w:rFonts w:cs="Times New Roman"/>
      <w:sz w:val="22"/>
      <w:szCs w:val="24"/>
      <w:lang w:val="en-JM"/>
    </w:rPr>
  </w:style>
  <w:style w:type="paragraph" w:customStyle="1" w:styleId="FEMACheckboxBullet2">
    <w:name w:val="FEMA Checkbox Bullet 2"/>
    <w:basedOn w:val="FEMACheckboxBullet"/>
    <w:uiPriority w:val="99"/>
    <w:rsid w:val="00E50AB8"/>
    <w:pPr>
      <w:numPr>
        <w:ilvl w:val="1"/>
      </w:numPr>
      <w:ind w:left="1080"/>
    </w:pPr>
  </w:style>
  <w:style w:type="paragraph" w:customStyle="1" w:styleId="FEMAFigure">
    <w:name w:val="FEMA Figure"/>
    <w:basedOn w:val="FEMANormal"/>
    <w:next w:val="FEMANormal"/>
    <w:uiPriority w:val="99"/>
    <w:rsid w:val="00A3751E"/>
    <w:pPr>
      <w:keepNext/>
      <w:jc w:val="center"/>
    </w:pPr>
  </w:style>
  <w:style w:type="paragraph" w:customStyle="1" w:styleId="FEMAFigureCaption">
    <w:name w:val="FEMA Figure Caption"/>
    <w:next w:val="FEMANormal"/>
    <w:uiPriority w:val="99"/>
    <w:rsid w:val="00A3751E"/>
    <w:pPr>
      <w:spacing w:after="240"/>
    </w:pPr>
    <w:rPr>
      <w:rFonts w:ascii="Franklin Gothic Demi" w:hAnsi="Franklin Gothic Demi"/>
      <w:color w:val="000000"/>
      <w:sz w:val="22"/>
      <w:lang w:val="en-JM"/>
    </w:rPr>
  </w:style>
  <w:style w:type="paragraph" w:customStyle="1" w:styleId="FEMAFooter">
    <w:name w:val="FEMA Footer"/>
    <w:uiPriority w:val="99"/>
    <w:rsid w:val="00626613"/>
    <w:pPr>
      <w:tabs>
        <w:tab w:val="center" w:pos="6480"/>
        <w:tab w:val="right" w:pos="10800"/>
      </w:tabs>
    </w:pPr>
    <w:rPr>
      <w:rFonts w:cs="Arial"/>
      <w:noProof/>
      <w:szCs w:val="18"/>
      <w:lang w:val="en-JM"/>
    </w:rPr>
  </w:style>
  <w:style w:type="paragraph" w:customStyle="1" w:styleId="FEMAFootnoteText">
    <w:name w:val="FEMA Footnote Text"/>
    <w:basedOn w:val="FEMANormal"/>
    <w:link w:val="FEMAFootnoteTextChar"/>
    <w:uiPriority w:val="99"/>
    <w:rsid w:val="00E50AB8"/>
    <w:rPr>
      <w:sz w:val="18"/>
    </w:rPr>
  </w:style>
  <w:style w:type="character" w:customStyle="1" w:styleId="FEMAFootnoteTextChar">
    <w:name w:val="FEMA Footnote Text Char"/>
    <w:basedOn w:val="FEMANormalChar"/>
    <w:link w:val="FEMAFootnoteText"/>
    <w:uiPriority w:val="99"/>
    <w:locked/>
    <w:rsid w:val="00E50AB8"/>
    <w:rPr>
      <w:rFonts w:cs="Times New Roman"/>
      <w:sz w:val="24"/>
      <w:szCs w:val="24"/>
      <w:lang w:val="en-JM" w:eastAsia="en-US" w:bidi="ar-SA"/>
    </w:rPr>
  </w:style>
  <w:style w:type="paragraph" w:customStyle="1" w:styleId="FEMAHeader">
    <w:name w:val="FEMA Header"/>
    <w:uiPriority w:val="99"/>
    <w:rsid w:val="00A3751E"/>
    <w:pPr>
      <w:pBdr>
        <w:top w:val="single" w:sz="6" w:space="1" w:color="5A5B5D"/>
      </w:pBdr>
    </w:pPr>
    <w:rPr>
      <w:rFonts w:cs="Arial"/>
      <w:i/>
      <w:sz w:val="18"/>
      <w:szCs w:val="18"/>
      <w:lang w:val="en-JM"/>
    </w:rPr>
  </w:style>
  <w:style w:type="paragraph" w:customStyle="1" w:styleId="FEMAHeading1">
    <w:name w:val="FEMA Heading 1"/>
    <w:basedOn w:val="FEMAHeading0-CHAPTER"/>
    <w:next w:val="FEMANormal"/>
    <w:link w:val="FEMAHeading1Char"/>
    <w:uiPriority w:val="99"/>
    <w:rsid w:val="00B31F17"/>
    <w:pPr>
      <w:pageBreakBefore w:val="0"/>
      <w:numPr>
        <w:ilvl w:val="1"/>
        <w:numId w:val="16"/>
      </w:numPr>
      <w:tabs>
        <w:tab w:val="left" w:pos="720"/>
      </w:tabs>
      <w:spacing w:before="360" w:after="120"/>
      <w:outlineLvl w:val="1"/>
    </w:pPr>
    <w:rPr>
      <w:color w:val="auto"/>
      <w:sz w:val="38"/>
      <w:szCs w:val="38"/>
    </w:rPr>
  </w:style>
  <w:style w:type="character" w:customStyle="1" w:styleId="FEMAHeading1Char">
    <w:name w:val="FEMA Heading 1 Char"/>
    <w:link w:val="FEMAHeading1"/>
    <w:uiPriority w:val="99"/>
    <w:locked/>
    <w:rsid w:val="00B31F17"/>
    <w:rPr>
      <w:rFonts w:ascii="Franklin Gothic Medium" w:hAnsi="Franklin Gothic Medium"/>
      <w:sz w:val="38"/>
      <w:szCs w:val="38"/>
      <w:lang w:val="en-JM"/>
    </w:rPr>
  </w:style>
  <w:style w:type="paragraph" w:customStyle="1" w:styleId="FEMAHeading2">
    <w:name w:val="FEMA Heading 2"/>
    <w:basedOn w:val="FEMAHeading1"/>
    <w:next w:val="FEMANormal"/>
    <w:uiPriority w:val="99"/>
    <w:rsid w:val="00B31F17"/>
    <w:pPr>
      <w:numPr>
        <w:ilvl w:val="2"/>
      </w:numPr>
      <w:tabs>
        <w:tab w:val="clear" w:pos="720"/>
        <w:tab w:val="left" w:pos="900"/>
      </w:tabs>
      <w:ind w:left="360" w:hanging="360"/>
      <w:outlineLvl w:val="2"/>
    </w:pPr>
    <w:rPr>
      <w:color w:val="005288"/>
      <w:sz w:val="28"/>
    </w:rPr>
  </w:style>
  <w:style w:type="paragraph" w:customStyle="1" w:styleId="FEMAHeading3">
    <w:name w:val="FEMA Heading 3"/>
    <w:basedOn w:val="FEMAHeading2"/>
    <w:next w:val="FEMANormal"/>
    <w:uiPriority w:val="99"/>
    <w:rsid w:val="00B31F17"/>
    <w:pPr>
      <w:numPr>
        <w:ilvl w:val="3"/>
      </w:numPr>
      <w:outlineLvl w:val="3"/>
    </w:pPr>
    <w:rPr>
      <w:caps/>
      <w:color w:val="auto"/>
      <w:sz w:val="24"/>
    </w:rPr>
  </w:style>
  <w:style w:type="paragraph" w:customStyle="1" w:styleId="FEMAHeading4">
    <w:name w:val="FEMA Heading 4"/>
    <w:basedOn w:val="FEMAHeading3"/>
    <w:next w:val="FEMANormal"/>
    <w:link w:val="FEMAHeading4Char"/>
    <w:uiPriority w:val="99"/>
    <w:rsid w:val="00986B2F"/>
    <w:pPr>
      <w:numPr>
        <w:ilvl w:val="4"/>
      </w:numPr>
      <w:outlineLvl w:val="4"/>
    </w:pPr>
    <w:rPr>
      <w:rFonts w:eastAsia="HGSoeiKakugothicUB"/>
      <w:caps w:val="0"/>
      <w:color w:val="005288"/>
    </w:rPr>
  </w:style>
  <w:style w:type="character" w:customStyle="1" w:styleId="FEMAHeading4Char">
    <w:name w:val="FEMA Heading 4 Char"/>
    <w:link w:val="FEMAHeading4"/>
    <w:uiPriority w:val="99"/>
    <w:locked/>
    <w:rsid w:val="00986B2F"/>
    <w:rPr>
      <w:rFonts w:ascii="Franklin Gothic Medium" w:eastAsia="HGSoeiKakugothicUB" w:hAnsi="Franklin Gothic Medium"/>
      <w:color w:val="005288"/>
      <w:sz w:val="24"/>
      <w:szCs w:val="38"/>
      <w:lang w:val="en-JM"/>
    </w:rPr>
  </w:style>
  <w:style w:type="paragraph" w:customStyle="1" w:styleId="FEMAHeading5">
    <w:name w:val="FEMA Heading 5"/>
    <w:basedOn w:val="FEMAHeading4"/>
    <w:link w:val="FEMAHeading5Char"/>
    <w:uiPriority w:val="99"/>
    <w:rsid w:val="00B31F17"/>
    <w:pPr>
      <w:numPr>
        <w:ilvl w:val="5"/>
      </w:numPr>
      <w:outlineLvl w:val="5"/>
    </w:pPr>
    <w:rPr>
      <w:i/>
      <w:color w:val="2F2F30"/>
      <w:sz w:val="22"/>
    </w:rPr>
  </w:style>
  <w:style w:type="character" w:customStyle="1" w:styleId="FEMAHeading5Char">
    <w:name w:val="FEMA Heading 5 Char"/>
    <w:link w:val="FEMAHeading5"/>
    <w:uiPriority w:val="99"/>
    <w:locked/>
    <w:rsid w:val="00B31F17"/>
    <w:rPr>
      <w:rFonts w:ascii="Franklin Gothic Medium" w:eastAsia="HGSoeiKakugothicUB" w:hAnsi="Franklin Gothic Medium"/>
      <w:i/>
      <w:color w:val="2F2F30"/>
      <w:sz w:val="22"/>
      <w:szCs w:val="38"/>
      <w:lang w:val="en-JM"/>
    </w:rPr>
  </w:style>
  <w:style w:type="paragraph" w:customStyle="1" w:styleId="FEMANormalIndented">
    <w:name w:val="FEMA Normal Indented"/>
    <w:basedOn w:val="FEMANormal"/>
    <w:uiPriority w:val="99"/>
    <w:rsid w:val="00A3751E"/>
    <w:pPr>
      <w:ind w:left="360"/>
    </w:pPr>
  </w:style>
  <w:style w:type="paragraph" w:customStyle="1" w:styleId="FEMANumbering">
    <w:name w:val="FEMA Numbering"/>
    <w:basedOn w:val="FEMANormal"/>
    <w:uiPriority w:val="99"/>
    <w:rsid w:val="00A3751E"/>
    <w:pPr>
      <w:numPr>
        <w:numId w:val="8"/>
      </w:numPr>
      <w:spacing w:after="120"/>
    </w:pPr>
  </w:style>
  <w:style w:type="paragraph" w:customStyle="1" w:styleId="FEMASpacerforaftertables">
    <w:name w:val="FEMA Spacer for after tables"/>
    <w:basedOn w:val="FEMANormal"/>
    <w:next w:val="FEMANormal"/>
    <w:uiPriority w:val="99"/>
    <w:rsid w:val="00A3751E"/>
    <w:pPr>
      <w:spacing w:after="0"/>
    </w:pPr>
  </w:style>
  <w:style w:type="paragraph" w:customStyle="1" w:styleId="FEMATableNumbers">
    <w:name w:val="FEMA Table Numbers"/>
    <w:basedOn w:val="FEMATableText"/>
    <w:uiPriority w:val="99"/>
    <w:rsid w:val="007B7EBE"/>
    <w:pPr>
      <w:numPr>
        <w:numId w:val="15"/>
      </w:numPr>
      <w:spacing w:before="96" w:after="96"/>
    </w:pPr>
  </w:style>
  <w:style w:type="paragraph" w:customStyle="1" w:styleId="FEMATableText">
    <w:name w:val="FEMA Table Text"/>
    <w:uiPriority w:val="99"/>
    <w:rsid w:val="00A3751E"/>
    <w:pPr>
      <w:spacing w:beforeLines="40" w:afterLines="40"/>
    </w:pPr>
    <w:rPr>
      <w:rFonts w:cs="Arial"/>
      <w:sz w:val="22"/>
      <w:szCs w:val="24"/>
      <w:lang w:val="en-JM"/>
    </w:rPr>
  </w:style>
  <w:style w:type="paragraph" w:customStyle="1" w:styleId="FEMATableBullet">
    <w:name w:val="FEMA Table Bullet"/>
    <w:basedOn w:val="FEMATableText"/>
    <w:link w:val="FEMATableBulletChar"/>
    <w:uiPriority w:val="99"/>
    <w:rsid w:val="00BB3FB1"/>
    <w:pPr>
      <w:numPr>
        <w:numId w:val="9"/>
      </w:numPr>
      <w:ind w:left="288" w:hanging="288"/>
    </w:pPr>
  </w:style>
  <w:style w:type="character" w:customStyle="1" w:styleId="FEMATableBulletChar">
    <w:name w:val="FEMA Table Bullet Char"/>
    <w:link w:val="FEMATableBullet"/>
    <w:uiPriority w:val="99"/>
    <w:locked/>
    <w:rsid w:val="00BB3FB1"/>
    <w:rPr>
      <w:rFonts w:cs="Arial"/>
      <w:sz w:val="22"/>
      <w:szCs w:val="24"/>
      <w:lang w:val="en-JM"/>
    </w:rPr>
  </w:style>
  <w:style w:type="paragraph" w:customStyle="1" w:styleId="FEMATableBullet2">
    <w:name w:val="FEMA Table Bullet 2"/>
    <w:basedOn w:val="FEMATableBullet"/>
    <w:uiPriority w:val="16"/>
    <w:qFormat/>
    <w:rsid w:val="00896C9E"/>
    <w:pPr>
      <w:numPr>
        <w:numId w:val="20"/>
      </w:numPr>
      <w:ind w:left="576"/>
    </w:pPr>
  </w:style>
  <w:style w:type="paragraph" w:customStyle="1" w:styleId="FEMATableCaption">
    <w:name w:val="FEMA Table Caption"/>
    <w:basedOn w:val="FEMANormal"/>
    <w:next w:val="FEMANormal"/>
    <w:uiPriority w:val="99"/>
    <w:rsid w:val="00A3751E"/>
    <w:pPr>
      <w:keepNext/>
      <w:spacing w:before="240" w:after="180" w:line="240" w:lineRule="auto"/>
    </w:pPr>
    <w:rPr>
      <w:rFonts w:ascii="Franklin Gothic Demi" w:hAnsi="Franklin Gothic Demi"/>
      <w:szCs w:val="20"/>
    </w:rPr>
  </w:style>
  <w:style w:type="paragraph" w:customStyle="1" w:styleId="TableBodytext">
    <w:name w:val="Table Body text"/>
    <w:basedOn w:val="Normal"/>
    <w:uiPriority w:val="99"/>
    <w:rsid w:val="00A3751E"/>
    <w:pPr>
      <w:spacing w:after="0" w:line="280" w:lineRule="exact"/>
      <w:ind w:left="144"/>
    </w:pPr>
    <w:rPr>
      <w:rFonts w:ascii="Arial" w:eastAsia="HGGothicE" w:hAnsi="Arial"/>
      <w:sz w:val="20"/>
      <w:szCs w:val="22"/>
    </w:rPr>
  </w:style>
  <w:style w:type="paragraph" w:customStyle="1" w:styleId="FEMATableHeading">
    <w:name w:val="FEMA Table Heading"/>
    <w:basedOn w:val="TableBodytext"/>
    <w:uiPriority w:val="99"/>
    <w:rsid w:val="00A3751E"/>
    <w:pPr>
      <w:keepNext/>
      <w:numPr>
        <w:numId w:val="10"/>
      </w:numPr>
      <w:ind w:left="0"/>
    </w:pPr>
    <w:rPr>
      <w:rFonts w:ascii="Franklin Gothic Book" w:hAnsi="Franklin Gothic Book"/>
      <w:bCs/>
      <w:sz w:val="22"/>
    </w:rPr>
  </w:style>
  <w:style w:type="paragraph" w:customStyle="1" w:styleId="FEMATableofContentsHeading">
    <w:name w:val="FEMA Table of Contents Heading"/>
    <w:basedOn w:val="FEMANormal"/>
    <w:uiPriority w:val="99"/>
    <w:rsid w:val="00A3751E"/>
    <w:rPr>
      <w:rFonts w:cs="Arial"/>
      <w:color w:val="006699"/>
      <w:sz w:val="32"/>
      <w:szCs w:val="32"/>
    </w:rPr>
  </w:style>
  <w:style w:type="paragraph" w:customStyle="1" w:styleId="FigureCaption">
    <w:name w:val="Figure Caption"/>
    <w:basedOn w:val="Normal"/>
    <w:uiPriority w:val="99"/>
    <w:semiHidden/>
    <w:rsid w:val="00A3751E"/>
    <w:pPr>
      <w:spacing w:before="60" w:after="840" w:line="274" w:lineRule="atLeast"/>
      <w:ind w:left="1080"/>
      <w:jc w:val="both"/>
    </w:pPr>
    <w:rPr>
      <w:rFonts w:ascii="Folio Lt BT" w:eastAsia="Times New Roman" w:hAnsi="Folio Lt BT" w:cs="Times New Roman"/>
      <w:szCs w:val="22"/>
    </w:rPr>
  </w:style>
  <w:style w:type="table" w:customStyle="1" w:styleId="GridTable4-Accent51">
    <w:name w:val="Grid Table 4 - Accent 51"/>
    <w:uiPriority w:val="99"/>
    <w:rsid w:val="00A3751E"/>
    <w:tblPr>
      <w:tblStyleRowBandSize w:val="1"/>
      <w:tblStyleColBandSize w:val="1"/>
      <w:tblInd w:w="0" w:type="dxa"/>
      <w:tblBorders>
        <w:top w:val="single" w:sz="4" w:space="0" w:color="48ADFF"/>
        <w:left w:val="single" w:sz="4" w:space="0" w:color="48ADFF"/>
        <w:bottom w:val="single" w:sz="4" w:space="0" w:color="48ADFF"/>
        <w:right w:val="single" w:sz="4" w:space="0" w:color="48ADFF"/>
        <w:insideH w:val="single" w:sz="4" w:space="0" w:color="48ADFF"/>
        <w:insideV w:val="single" w:sz="4" w:space="0" w:color="48ADFF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ighlight">
    <w:name w:val="highlight"/>
    <w:uiPriority w:val="99"/>
    <w:rsid w:val="00A3751E"/>
    <w:rPr>
      <w:rFonts w:cs="Times New Roman"/>
    </w:rPr>
  </w:style>
  <w:style w:type="paragraph" w:customStyle="1" w:styleId="LifelineHeading">
    <w:name w:val="Lifeline Heading"/>
    <w:basedOn w:val="FEMAHeading1"/>
    <w:link w:val="LifelineHeadingChar"/>
    <w:uiPriority w:val="99"/>
    <w:rsid w:val="00A3751E"/>
    <w:pPr>
      <w:spacing w:after="160"/>
    </w:pPr>
  </w:style>
  <w:style w:type="character" w:customStyle="1" w:styleId="LifelineHeadingChar">
    <w:name w:val="Lifeline Heading Char"/>
    <w:basedOn w:val="FEMAHeading1Char"/>
    <w:link w:val="LifelineHeading"/>
    <w:uiPriority w:val="99"/>
    <w:locked/>
    <w:rsid w:val="00A3751E"/>
    <w:rPr>
      <w:rFonts w:ascii="Franklin Gothic Medium" w:hAnsi="Franklin Gothic Medium"/>
      <w:sz w:val="38"/>
      <w:szCs w:val="38"/>
      <w:lang w:val="en-JM"/>
    </w:rPr>
  </w:style>
  <w:style w:type="character" w:styleId="LineNumber">
    <w:name w:val="line number"/>
    <w:uiPriority w:val="99"/>
    <w:rsid w:val="00A3751E"/>
    <w:rPr>
      <w:rFonts w:cs="Times New Roman"/>
    </w:rPr>
  </w:style>
  <w:style w:type="paragraph" w:styleId="ListBullet2">
    <w:name w:val="List Bullet 2"/>
    <w:basedOn w:val="Normal"/>
    <w:uiPriority w:val="99"/>
    <w:semiHidden/>
    <w:rsid w:val="00A3751E"/>
    <w:pPr>
      <w:tabs>
        <w:tab w:val="num" w:pos="720"/>
      </w:tabs>
      <w:ind w:left="720" w:hanging="360"/>
      <w:contextualSpacing/>
    </w:pPr>
  </w:style>
  <w:style w:type="paragraph" w:styleId="ListNumber">
    <w:name w:val="List Number"/>
    <w:basedOn w:val="Normal"/>
    <w:next w:val="ListBullet"/>
    <w:uiPriority w:val="99"/>
    <w:rsid w:val="00A3751E"/>
    <w:pPr>
      <w:spacing w:after="200" w:line="320" w:lineRule="exact"/>
      <w:ind w:left="360"/>
    </w:pPr>
    <w:rPr>
      <w:rFonts w:ascii="Source Sans Pro" w:eastAsia="HGGothicE" w:hAnsi="Source Sans Pro"/>
      <w:sz w:val="24"/>
      <w:szCs w:val="22"/>
    </w:rPr>
  </w:style>
  <w:style w:type="paragraph" w:styleId="ListNumber2">
    <w:name w:val="List Number 2"/>
    <w:basedOn w:val="Normal"/>
    <w:next w:val="ListBullet2"/>
    <w:uiPriority w:val="99"/>
    <w:rsid w:val="00A3751E"/>
    <w:pPr>
      <w:spacing w:after="200" w:line="320" w:lineRule="atLeast"/>
      <w:ind w:left="720"/>
    </w:pPr>
    <w:rPr>
      <w:rFonts w:ascii="Source Sans Pro" w:eastAsia="HGGothicE" w:hAnsi="Source Sans Pro"/>
      <w:sz w:val="24"/>
      <w:szCs w:val="22"/>
    </w:rPr>
  </w:style>
  <w:style w:type="paragraph" w:styleId="ListParagraph">
    <w:name w:val="List Paragraph"/>
    <w:basedOn w:val="Normal"/>
    <w:link w:val="ListParagraphChar"/>
    <w:uiPriority w:val="99"/>
    <w:qFormat/>
    <w:rsid w:val="00A3751E"/>
    <w:pPr>
      <w:ind w:left="720"/>
      <w:contextualSpacing/>
    </w:pPr>
    <w:rPr>
      <w:rFonts w:cs="Times New Roman"/>
      <w:sz w:val="24"/>
      <w:szCs w:val="20"/>
      <w:lang w:val="en-US"/>
    </w:rPr>
  </w:style>
  <w:style w:type="character" w:customStyle="1" w:styleId="ListParagraphChar">
    <w:name w:val="List Paragraph Char"/>
    <w:link w:val="ListParagraph"/>
    <w:uiPriority w:val="99"/>
    <w:locked/>
    <w:rsid w:val="00A3751E"/>
    <w:rPr>
      <w:rFonts w:ascii="Franklin Gothic Book" w:hAnsi="Franklin Gothic Book"/>
      <w:sz w:val="24"/>
    </w:rPr>
  </w:style>
  <w:style w:type="paragraph" w:styleId="MacroText">
    <w:name w:val="macro"/>
    <w:link w:val="MacroTextChar"/>
    <w:uiPriority w:val="99"/>
    <w:semiHidden/>
    <w:rsid w:val="00A3751E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before="60" w:after="60" w:line="274" w:lineRule="atLeast"/>
      <w:ind w:left="1080"/>
      <w:jc w:val="both"/>
    </w:pPr>
    <w:rPr>
      <w:rFonts w:ascii="Courier New" w:eastAsia="Times New Roman" w:hAnsi="Courier New" w:cs="Courier New"/>
      <w:szCs w:val="21"/>
      <w:lang w:val="en-JM"/>
    </w:rPr>
  </w:style>
  <w:style w:type="character" w:customStyle="1" w:styleId="MacroTextChar">
    <w:name w:val="Macro Text Char"/>
    <w:link w:val="MacroText"/>
    <w:uiPriority w:val="99"/>
    <w:semiHidden/>
    <w:locked/>
    <w:rsid w:val="00A3751E"/>
    <w:rPr>
      <w:rFonts w:ascii="Courier New" w:hAnsi="Courier New" w:cs="Courier New"/>
      <w:sz w:val="21"/>
      <w:szCs w:val="21"/>
      <w:lang w:val="en-JM" w:eastAsia="en-US" w:bidi="ar-SA"/>
    </w:rPr>
  </w:style>
  <w:style w:type="character" w:customStyle="1" w:styleId="Mention1">
    <w:name w:val="Mention1"/>
    <w:uiPriority w:val="99"/>
    <w:semiHidden/>
    <w:rsid w:val="00A3751E"/>
    <w:rPr>
      <w:rFonts w:cs="Times New Roman"/>
      <w:color w:val="2B579A"/>
      <w:shd w:val="clear" w:color="auto" w:fill="E6E6E6"/>
    </w:rPr>
  </w:style>
  <w:style w:type="character" w:customStyle="1" w:styleId="Mention2">
    <w:name w:val="Mention2"/>
    <w:uiPriority w:val="99"/>
    <w:semiHidden/>
    <w:rsid w:val="00A3751E"/>
    <w:rPr>
      <w:rFonts w:cs="Times New Roman"/>
      <w:color w:val="2B579A"/>
      <w:shd w:val="clear" w:color="auto" w:fill="E6E6E6"/>
    </w:rPr>
  </w:style>
  <w:style w:type="paragraph" w:customStyle="1" w:styleId="NoSpace">
    <w:name w:val="No Space"/>
    <w:basedOn w:val="Normal"/>
    <w:uiPriority w:val="99"/>
    <w:rsid w:val="00A3751E"/>
    <w:pPr>
      <w:spacing w:after="0"/>
      <w:jc w:val="center"/>
    </w:pPr>
    <w:rPr>
      <w:noProof/>
    </w:rPr>
  </w:style>
  <w:style w:type="character" w:customStyle="1" w:styleId="NoSpacingChar">
    <w:name w:val="No Spacing Char"/>
    <w:link w:val="NoSpacing"/>
    <w:uiPriority w:val="99"/>
    <w:locked/>
    <w:rsid w:val="00A3751E"/>
    <w:rPr>
      <w:rFonts w:ascii="Times New Roman" w:hAnsi="Times New Roman" w:cs="Times New Roman"/>
      <w:sz w:val="24"/>
      <w:szCs w:val="24"/>
      <w:lang w:val="en-JM" w:eastAsia="en-US" w:bidi="ar-SA"/>
    </w:rPr>
  </w:style>
  <w:style w:type="paragraph" w:styleId="NormalWeb">
    <w:name w:val="Normal (Web)"/>
    <w:basedOn w:val="Normal"/>
    <w:uiPriority w:val="99"/>
    <w:rsid w:val="00A3751E"/>
    <w:pPr>
      <w:spacing w:before="100" w:beforeAutospacing="1" w:after="100" w:afterAutospacing="1"/>
    </w:pPr>
    <w:rPr>
      <w:rFonts w:eastAsia="Times New Roman" w:cs="Times New Roman"/>
    </w:rPr>
  </w:style>
  <w:style w:type="paragraph" w:customStyle="1" w:styleId="Number">
    <w:name w:val="Number"/>
    <w:basedOn w:val="Normal"/>
    <w:uiPriority w:val="99"/>
    <w:rsid w:val="00A3751E"/>
    <w:pPr>
      <w:numPr>
        <w:ilvl w:val="1"/>
        <w:numId w:val="14"/>
      </w:numPr>
      <w:spacing w:before="120"/>
    </w:pPr>
  </w:style>
  <w:style w:type="paragraph" w:customStyle="1" w:styleId="Outline">
    <w:name w:val="Outline"/>
    <w:basedOn w:val="Normal"/>
    <w:uiPriority w:val="99"/>
    <w:rsid w:val="00A3751E"/>
    <w:pPr>
      <w:keepNext/>
      <w:tabs>
        <w:tab w:val="num" w:pos="1440"/>
      </w:tabs>
      <w:spacing w:before="360" w:after="120"/>
      <w:ind w:left="1440" w:hanging="720"/>
    </w:pPr>
    <w:rPr>
      <w:b/>
    </w:rPr>
  </w:style>
  <w:style w:type="table" w:customStyle="1" w:styleId="PlainTable11">
    <w:name w:val="Plain Table 11"/>
    <w:uiPriority w:val="99"/>
    <w:rsid w:val="00A3751E"/>
    <w:tblPr>
      <w:tblStyleRowBandSize w:val="1"/>
      <w:tblStyleColBandSize w:val="1"/>
      <w:tblInd w:w="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link w:val="PlainTextChar"/>
    <w:uiPriority w:val="99"/>
    <w:semiHidden/>
    <w:rsid w:val="00A3751E"/>
    <w:rPr>
      <w:rFonts w:ascii="Calibri" w:hAnsi="Calibri"/>
      <w:szCs w:val="21"/>
    </w:rPr>
  </w:style>
  <w:style w:type="character" w:customStyle="1" w:styleId="PlainTextChar">
    <w:name w:val="Plain Text Char"/>
    <w:link w:val="PlainText"/>
    <w:uiPriority w:val="99"/>
    <w:semiHidden/>
    <w:locked/>
    <w:rsid w:val="00A3751E"/>
    <w:rPr>
      <w:rFonts w:ascii="Calibri" w:hAnsi="Calibri" w:cs="Times New Roman"/>
      <w:sz w:val="21"/>
      <w:szCs w:val="21"/>
    </w:rPr>
  </w:style>
  <w:style w:type="paragraph" w:styleId="Quote">
    <w:name w:val="Quote"/>
    <w:basedOn w:val="Normal"/>
    <w:next w:val="Normal"/>
    <w:link w:val="QuoteChar"/>
    <w:uiPriority w:val="99"/>
    <w:qFormat/>
    <w:rsid w:val="00A3751E"/>
    <w:pPr>
      <w:ind w:left="1440" w:right="1440"/>
    </w:pPr>
    <w:rPr>
      <w:b/>
      <w:i/>
      <w:iCs/>
      <w:color w:val="000000"/>
    </w:rPr>
  </w:style>
  <w:style w:type="character" w:customStyle="1" w:styleId="QuoteChar">
    <w:name w:val="Quote Char"/>
    <w:link w:val="Quote"/>
    <w:uiPriority w:val="99"/>
    <w:locked/>
    <w:rsid w:val="00A3751E"/>
    <w:rPr>
      <w:rFonts w:ascii="Franklin Gothic Book" w:hAnsi="Franklin Gothic Book" w:cs="Times New Roman"/>
      <w:b/>
      <w:i/>
      <w:iCs/>
      <w:color w:val="000000"/>
      <w:sz w:val="24"/>
      <w:szCs w:val="24"/>
    </w:rPr>
  </w:style>
  <w:style w:type="paragraph" w:customStyle="1" w:styleId="Spacer">
    <w:name w:val="Spacer"/>
    <w:basedOn w:val="BodyText"/>
    <w:uiPriority w:val="99"/>
    <w:rsid w:val="00141604"/>
    <w:pPr>
      <w:spacing w:after="0"/>
    </w:pPr>
    <w:rPr>
      <w:sz w:val="4"/>
    </w:rPr>
  </w:style>
  <w:style w:type="character" w:styleId="Strong">
    <w:name w:val="Strong"/>
    <w:uiPriority w:val="99"/>
    <w:qFormat/>
    <w:rsid w:val="00A3751E"/>
    <w:rPr>
      <w:rFonts w:cs="Times New Roman"/>
      <w:b/>
    </w:rPr>
  </w:style>
  <w:style w:type="character" w:styleId="SubtleReference">
    <w:name w:val="Subtle Reference"/>
    <w:uiPriority w:val="99"/>
    <w:qFormat/>
    <w:rsid w:val="00A3751E"/>
    <w:rPr>
      <w:rFonts w:cs="Times New Roman"/>
      <w:smallCaps/>
      <w:color w:val="595B5D"/>
      <w:u w:val="single"/>
    </w:rPr>
  </w:style>
  <w:style w:type="table" w:styleId="TableGrid">
    <w:name w:val="Table Grid"/>
    <w:basedOn w:val="TableNormal"/>
    <w:uiPriority w:val="99"/>
    <w:rsid w:val="00A3751E"/>
    <w:rPr>
      <w:rFonts w:ascii="Times New Roman" w:hAnsi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Light1">
    <w:name w:val="Table Grid Light1"/>
    <w:uiPriority w:val="99"/>
    <w:rsid w:val="00A3751E"/>
    <w:rPr>
      <w:lang w:val="en-JM"/>
    </w:rPr>
    <w:tblPr>
      <w:tblInd w:w="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Label">
    <w:name w:val="Table Label"/>
    <w:basedOn w:val="Normal"/>
    <w:uiPriority w:val="99"/>
    <w:semiHidden/>
    <w:rsid w:val="00A3751E"/>
    <w:pPr>
      <w:spacing w:before="40" w:after="40"/>
      <w:jc w:val="center"/>
    </w:pPr>
    <w:rPr>
      <w:rFonts w:ascii="Arial" w:eastAsia="Times New Roman" w:hAnsi="Arial" w:cs="Arial"/>
      <w:b/>
      <w:bCs/>
      <w:smallCaps/>
      <w:sz w:val="20"/>
    </w:rPr>
  </w:style>
  <w:style w:type="character" w:customStyle="1" w:styleId="TableTerm">
    <w:name w:val="Table Term"/>
    <w:uiPriority w:val="99"/>
    <w:rsid w:val="00A3751E"/>
    <w:rPr>
      <w:rFonts w:ascii="Arial" w:hAnsi="Arial" w:cs="Times New Roman"/>
      <w:b/>
      <w:bCs/>
      <w:caps/>
    </w:rPr>
  </w:style>
  <w:style w:type="paragraph" w:styleId="TOC1">
    <w:name w:val="toc 1"/>
    <w:basedOn w:val="Normal"/>
    <w:next w:val="Normal"/>
    <w:uiPriority w:val="99"/>
    <w:rsid w:val="00A3751E"/>
    <w:pPr>
      <w:spacing w:before="240" w:after="120"/>
    </w:pPr>
    <w:rPr>
      <w:rFonts w:cs="Franklin Gothic Book"/>
      <w:b/>
      <w:bCs/>
      <w:sz w:val="24"/>
      <w:szCs w:val="20"/>
    </w:rPr>
  </w:style>
  <w:style w:type="paragraph" w:customStyle="1" w:styleId="TOC">
    <w:name w:val="TOC"/>
    <w:basedOn w:val="TOC1"/>
    <w:uiPriority w:val="99"/>
    <w:rsid w:val="00A3751E"/>
    <w:pPr>
      <w:keepNext/>
      <w:tabs>
        <w:tab w:val="right" w:leader="dot" w:pos="9360"/>
      </w:tabs>
      <w:spacing w:after="60" w:line="240" w:lineRule="atLeast"/>
    </w:pPr>
    <w:rPr>
      <w:rFonts w:ascii="Verdana" w:eastAsia="Times New Roman" w:hAnsi="Verdana" w:cs="Times New Roman"/>
      <w:szCs w:val="22"/>
    </w:rPr>
  </w:style>
  <w:style w:type="paragraph" w:styleId="TOC2">
    <w:name w:val="toc 2"/>
    <w:basedOn w:val="Normal"/>
    <w:next w:val="Normal"/>
    <w:uiPriority w:val="99"/>
    <w:rsid w:val="00A3751E"/>
    <w:pPr>
      <w:tabs>
        <w:tab w:val="left" w:pos="1170"/>
        <w:tab w:val="right" w:leader="dot" w:pos="9350"/>
      </w:tabs>
      <w:spacing w:before="180" w:after="180"/>
      <w:ind w:left="547"/>
    </w:pPr>
    <w:rPr>
      <w:rFonts w:eastAsia="HGGothicE"/>
      <w:noProof/>
      <w:szCs w:val="22"/>
    </w:rPr>
  </w:style>
  <w:style w:type="paragraph" w:styleId="TOC3">
    <w:name w:val="toc 3"/>
    <w:basedOn w:val="Normal"/>
    <w:next w:val="Normal"/>
    <w:uiPriority w:val="99"/>
    <w:rsid w:val="00A3751E"/>
    <w:pPr>
      <w:tabs>
        <w:tab w:val="left" w:pos="1980"/>
        <w:tab w:val="right" w:leader="dot" w:pos="9350"/>
      </w:tabs>
      <w:spacing w:before="180" w:after="120"/>
      <w:ind w:left="1972" w:hanging="806"/>
    </w:pPr>
    <w:rPr>
      <w:rFonts w:eastAsia="HGGothicE"/>
      <w:noProof/>
      <w:szCs w:val="22"/>
    </w:rPr>
  </w:style>
  <w:style w:type="paragraph" w:styleId="TOC4">
    <w:name w:val="toc 4"/>
    <w:basedOn w:val="Normal"/>
    <w:next w:val="Normal"/>
    <w:autoRedefine/>
    <w:uiPriority w:val="99"/>
    <w:rsid w:val="00A3751E"/>
    <w:pPr>
      <w:tabs>
        <w:tab w:val="right" w:leader="dot" w:pos="9350"/>
      </w:tabs>
      <w:spacing w:before="120" w:after="120"/>
      <w:ind w:left="1987"/>
    </w:pPr>
    <w:rPr>
      <w:rFonts w:cs="Franklin Gothic Book"/>
      <w:noProof/>
      <w:sz w:val="20"/>
      <w:szCs w:val="18"/>
    </w:rPr>
  </w:style>
  <w:style w:type="paragraph" w:styleId="TOC5">
    <w:name w:val="toc 5"/>
    <w:basedOn w:val="Normal"/>
    <w:next w:val="Normal"/>
    <w:autoRedefine/>
    <w:uiPriority w:val="99"/>
    <w:rsid w:val="00A3751E"/>
    <w:pPr>
      <w:tabs>
        <w:tab w:val="right" w:leader="dot" w:pos="9350"/>
      </w:tabs>
      <w:spacing w:before="180" w:after="120"/>
      <w:ind w:left="2707"/>
    </w:pPr>
    <w:rPr>
      <w:rFonts w:cs="Franklin Gothic Book"/>
      <w:i/>
      <w:sz w:val="18"/>
      <w:szCs w:val="18"/>
    </w:rPr>
  </w:style>
  <w:style w:type="paragraph" w:styleId="TOC6">
    <w:name w:val="toc 6"/>
    <w:basedOn w:val="Normal"/>
    <w:next w:val="Normal"/>
    <w:autoRedefine/>
    <w:uiPriority w:val="99"/>
    <w:rsid w:val="00A3751E"/>
    <w:pPr>
      <w:ind w:left="1200"/>
    </w:pPr>
    <w:rPr>
      <w:rFonts w:cs="Franklin Gothic Book"/>
      <w:sz w:val="16"/>
      <w:szCs w:val="18"/>
    </w:rPr>
  </w:style>
  <w:style w:type="paragraph" w:styleId="TOC7">
    <w:name w:val="toc 7"/>
    <w:basedOn w:val="Normal"/>
    <w:next w:val="Normal"/>
    <w:autoRedefine/>
    <w:uiPriority w:val="99"/>
    <w:rsid w:val="00A3751E"/>
    <w:pPr>
      <w:ind w:left="1440"/>
    </w:pPr>
    <w:rPr>
      <w:rFonts w:cs="Franklin Gothic Book"/>
      <w:sz w:val="18"/>
      <w:szCs w:val="18"/>
    </w:rPr>
  </w:style>
  <w:style w:type="paragraph" w:styleId="TOC8">
    <w:name w:val="toc 8"/>
    <w:basedOn w:val="Normal"/>
    <w:next w:val="Normal"/>
    <w:autoRedefine/>
    <w:uiPriority w:val="99"/>
    <w:rsid w:val="00A3751E"/>
    <w:pPr>
      <w:ind w:left="1680"/>
    </w:pPr>
    <w:rPr>
      <w:rFonts w:cs="Franklin Gothic Book"/>
      <w:sz w:val="18"/>
      <w:szCs w:val="18"/>
    </w:rPr>
  </w:style>
  <w:style w:type="paragraph" w:styleId="TOC9">
    <w:name w:val="toc 9"/>
    <w:basedOn w:val="Normal"/>
    <w:next w:val="Normal"/>
    <w:autoRedefine/>
    <w:uiPriority w:val="99"/>
    <w:rsid w:val="00A3751E"/>
    <w:pPr>
      <w:ind w:left="1920"/>
    </w:pPr>
    <w:rPr>
      <w:rFonts w:cs="Franklin Gothic Book"/>
      <w:sz w:val="18"/>
      <w:szCs w:val="18"/>
    </w:rPr>
  </w:style>
  <w:style w:type="paragraph" w:styleId="TOCHeading">
    <w:name w:val="TOC Heading"/>
    <w:basedOn w:val="Normal"/>
    <w:next w:val="Normal"/>
    <w:uiPriority w:val="99"/>
    <w:qFormat/>
    <w:rsid w:val="00A3751E"/>
    <w:pPr>
      <w:keepNext/>
      <w:spacing w:before="240" w:after="120"/>
    </w:pPr>
    <w:rPr>
      <w:rFonts w:eastAsia="HGSoeiKakugothicUB" w:cs="Arial"/>
      <w:color w:val="005288"/>
      <w:sz w:val="32"/>
      <w:szCs w:val="32"/>
    </w:rPr>
  </w:style>
  <w:style w:type="paragraph" w:customStyle="1" w:styleId="FEMAHeading0Subhead-FACTSHEET">
    <w:name w:val="FEMA Heading 0 Subhead - FACT SHEET"/>
    <w:basedOn w:val="FEMANormal"/>
    <w:uiPriority w:val="99"/>
    <w:rsid w:val="00986B2F"/>
    <w:rPr>
      <w:color w:val="5A5B5D"/>
      <w:sz w:val="28"/>
    </w:rPr>
  </w:style>
  <w:style w:type="paragraph" w:customStyle="1" w:styleId="FEMAHeader-FACTSHEETFIRSTPAGE">
    <w:name w:val="FEMA Header - FACT SHEET FIRST PAGE"/>
    <w:basedOn w:val="FEMAHeader"/>
    <w:uiPriority w:val="99"/>
    <w:rsid w:val="00C95C31"/>
    <w:pPr>
      <w:pBdr>
        <w:top w:val="none" w:sz="0" w:space="0" w:color="auto"/>
      </w:pBdr>
      <w:spacing w:before="480" w:after="120"/>
    </w:pPr>
    <w:rPr>
      <w:i w:val="0"/>
      <w:color w:val="828284"/>
      <w:sz w:val="28"/>
    </w:rPr>
  </w:style>
  <w:style w:type="paragraph" w:customStyle="1" w:styleId="FEMAHeader-FACTSHEET">
    <w:name w:val="FEMA Header - FACT SHEET"/>
    <w:basedOn w:val="FEMAHeader"/>
    <w:next w:val="FEMAHeader-FACTSHEETSECONDPAGEstyle"/>
    <w:uiPriority w:val="99"/>
    <w:rsid w:val="00626613"/>
    <w:pPr>
      <w:pBdr>
        <w:top w:val="none" w:sz="0" w:space="0" w:color="auto"/>
      </w:pBdr>
      <w:spacing w:after="240"/>
    </w:pPr>
    <w:rPr>
      <w:i w:val="0"/>
      <w:sz w:val="20"/>
    </w:rPr>
  </w:style>
  <w:style w:type="paragraph" w:customStyle="1" w:styleId="FEMAHeading0-FACTSHEETwithLINE">
    <w:name w:val="FEMA Heading 0 - FACT SHEET with LINE"/>
    <w:basedOn w:val="FEMAHeading0-CHAPTER"/>
    <w:uiPriority w:val="99"/>
    <w:rsid w:val="005B57A4"/>
    <w:pPr>
      <w:numPr>
        <w:numId w:val="16"/>
      </w:numPr>
      <w:pBdr>
        <w:bottom w:val="single" w:sz="24" w:space="3" w:color="828284"/>
      </w:pBdr>
    </w:pPr>
    <w:rPr>
      <w:szCs w:val="60"/>
    </w:rPr>
  </w:style>
  <w:style w:type="paragraph" w:customStyle="1" w:styleId="FEMAHeader-FACTSHEETSECONDPAGEstyle">
    <w:name w:val="FEMA Header - FACT SHEET SECOND PAGE style"/>
    <w:basedOn w:val="FEMAHeader-FACTSHEET"/>
    <w:uiPriority w:val="99"/>
    <w:rsid w:val="00C95C31"/>
    <w:rPr>
      <w:color w:val="828284"/>
    </w:rPr>
  </w:style>
  <w:style w:type="table" w:customStyle="1" w:styleId="FEMATable1-DHSGray">
    <w:name w:val="FEMA Table 1 - DHS Gray"/>
    <w:uiPriority w:val="99"/>
    <w:rsid w:val="007B7EBE"/>
    <w:pPr>
      <w:spacing w:before="60" w:after="60"/>
    </w:pPr>
    <w:tblPr>
      <w:tblInd w:w="0" w:type="dxa"/>
      <w:tblBorders>
        <w:top w:val="single" w:sz="6" w:space="0" w:color="C0C2C4"/>
        <w:left w:val="single" w:sz="6" w:space="0" w:color="C0C2C4"/>
        <w:bottom w:val="single" w:sz="6" w:space="0" w:color="C0C2C4"/>
        <w:right w:val="single" w:sz="6" w:space="0" w:color="C0C2C4"/>
        <w:insideH w:val="single" w:sz="6" w:space="0" w:color="C0C2C4"/>
        <w:insideV w:val="single" w:sz="6" w:space="0" w:color="C0C2C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FEMATable1-DHSLightBlue20">
    <w:name w:val="FEMA Table 1 - DHS Light Blue 20"/>
    <w:uiPriority w:val="99"/>
    <w:rsid w:val="007B7EBE"/>
    <w:tblPr>
      <w:tblInd w:w="0" w:type="dxa"/>
      <w:tblBorders>
        <w:top w:val="single" w:sz="6" w:space="0" w:color="B8D9E8"/>
        <w:left w:val="single" w:sz="6" w:space="0" w:color="B8D9E8"/>
        <w:bottom w:val="single" w:sz="6" w:space="0" w:color="B8D9E8"/>
        <w:right w:val="single" w:sz="6" w:space="0" w:color="B8D9E8"/>
        <w:insideH w:val="single" w:sz="6" w:space="0" w:color="B8D9E8"/>
        <w:insideV w:val="single" w:sz="6" w:space="0" w:color="B8D9E8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FEMATable2-DHSGray">
    <w:name w:val="FEMA Table 2 - DHS Gray"/>
    <w:uiPriority w:val="99"/>
    <w:rsid w:val="00D818E3"/>
    <w:pPr>
      <w:spacing w:before="40" w:after="40"/>
    </w:pPr>
    <w:tblPr>
      <w:tblInd w:w="0" w:type="dxa"/>
      <w:tblBorders>
        <w:top w:val="single" w:sz="4" w:space="0" w:color="C0C2C4"/>
        <w:left w:val="single" w:sz="4" w:space="0" w:color="C0C2C4"/>
        <w:bottom w:val="single" w:sz="4" w:space="0" w:color="C0C2C4"/>
        <w:right w:val="single" w:sz="4" w:space="0" w:color="C0C2C4"/>
        <w:insideH w:val="single" w:sz="4" w:space="0" w:color="C0C2C4"/>
        <w:insideV w:val="single" w:sz="4" w:space="0" w:color="C0C2C4"/>
      </w:tblBorders>
      <w:tblCellMar>
        <w:top w:w="0" w:type="dxa"/>
        <w:left w:w="108" w:type="dxa"/>
        <w:bottom w:w="0" w:type="dxa"/>
        <w:right w:w="108" w:type="dxa"/>
      </w:tblCellMar>
    </w:tblPr>
    <w:trPr>
      <w:cantSplit/>
    </w:trPr>
  </w:style>
  <w:style w:type="table" w:customStyle="1" w:styleId="FEMATable2-DHSLightBlue20">
    <w:name w:val="FEMA Table 2 - DHS Light Blue 20"/>
    <w:uiPriority w:val="99"/>
    <w:rsid w:val="00D818E3"/>
    <w:pPr>
      <w:spacing w:before="40" w:after="40"/>
    </w:pPr>
    <w:tblPr>
      <w:tblInd w:w="0" w:type="dxa"/>
      <w:tblBorders>
        <w:top w:val="single" w:sz="4" w:space="0" w:color="B8D9E8"/>
        <w:left w:val="single" w:sz="4" w:space="0" w:color="B8D9E8"/>
        <w:bottom w:val="single" w:sz="4" w:space="0" w:color="B8D9E8"/>
        <w:right w:val="single" w:sz="4" w:space="0" w:color="B8D9E8"/>
        <w:insideH w:val="single" w:sz="4" w:space="0" w:color="B8D9E8"/>
        <w:insideV w:val="single" w:sz="4" w:space="0" w:color="B8D9E8"/>
      </w:tblBorders>
      <w:tblCellMar>
        <w:top w:w="0" w:type="dxa"/>
        <w:left w:w="108" w:type="dxa"/>
        <w:bottom w:w="0" w:type="dxa"/>
        <w:right w:w="108" w:type="dxa"/>
      </w:tblCellMar>
    </w:tblPr>
    <w:trPr>
      <w:cantSplit/>
    </w:trPr>
  </w:style>
  <w:style w:type="table" w:customStyle="1" w:styleId="GridTable5Dark-Accent31">
    <w:name w:val="Grid Table 5 Dark - Accent 31"/>
    <w:uiPriority w:val="99"/>
    <w:rsid w:val="00B8776E"/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1F1F1"/>
    </w:tcPr>
  </w:style>
  <w:style w:type="paragraph" w:styleId="Revision">
    <w:name w:val="Revision"/>
    <w:hidden/>
    <w:uiPriority w:val="99"/>
    <w:semiHidden/>
    <w:rsid w:val="00E176A0"/>
    <w:rPr>
      <w:sz w:val="22"/>
      <w:szCs w:val="24"/>
      <w:lang w:val="en-JM"/>
    </w:rPr>
  </w:style>
  <w:style w:type="table" w:customStyle="1" w:styleId="GridTable6Colorful1">
    <w:name w:val="Grid Table 6 Colorful1"/>
    <w:uiPriority w:val="99"/>
    <w:rsid w:val="00D81C9E"/>
    <w:rPr>
      <w:color w:val="000000"/>
    </w:rPr>
    <w:tblPr>
      <w:tblStyleRowBandSize w:val="1"/>
      <w:tblStyleColBandSize w:val="1"/>
      <w:tblInd w:w="0" w:type="dxa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FEMATable5-FAKECOLUMNS">
    <w:name w:val="FEMA Table 5 - FAKE COLUMNS"/>
    <w:uiPriority w:val="99"/>
    <w:rsid w:val="009E420F"/>
    <w:pPr>
      <w:spacing w:after="240" w:line="288" w:lineRule="auto"/>
    </w:pPr>
    <w:tblPr>
      <w:tblInd w:w="-101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EMAHeading0-CHAPTER">
    <w:name w:val="FEMA Heading 0 - CHAPTER"/>
    <w:basedOn w:val="FEMANormal"/>
    <w:next w:val="FEMANormal"/>
    <w:uiPriority w:val="99"/>
    <w:rsid w:val="00B31F17"/>
    <w:pPr>
      <w:keepNext/>
      <w:pageBreakBefore/>
      <w:spacing w:line="240" w:lineRule="auto"/>
      <w:outlineLvl w:val="0"/>
    </w:pPr>
    <w:rPr>
      <w:rFonts w:ascii="Franklin Gothic Medium" w:hAnsi="Franklin Gothic Medium"/>
      <w:color w:val="005288"/>
      <w:sz w:val="60"/>
    </w:rPr>
  </w:style>
  <w:style w:type="paragraph" w:customStyle="1" w:styleId="FEMAHeading2Black">
    <w:name w:val="FEMA Heading 2 Black"/>
    <w:basedOn w:val="FEMAHeading2"/>
    <w:uiPriority w:val="99"/>
    <w:rsid w:val="00B31F17"/>
    <w:rPr>
      <w:color w:val="auto"/>
    </w:rPr>
  </w:style>
  <w:style w:type="paragraph" w:customStyle="1" w:styleId="FEMAModelLanguageorExcerptTEXT">
    <w:name w:val="FEMA Model Language or Excerpt TEXT"/>
    <w:uiPriority w:val="99"/>
    <w:rsid w:val="00D818E3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160" w:line="259" w:lineRule="auto"/>
      <w:ind w:left="720"/>
    </w:pPr>
    <w:rPr>
      <w:rFonts w:ascii="Joanna MT Std" w:hAnsi="Joanna MT Std"/>
      <w:sz w:val="22"/>
      <w:szCs w:val="24"/>
      <w:lang w:val="en-JM"/>
    </w:rPr>
  </w:style>
  <w:style w:type="paragraph" w:customStyle="1" w:styleId="FEMAModelLanguageorExcerptBULLETS">
    <w:name w:val="FEMA Model Language or Excerpt BULLETS"/>
    <w:basedOn w:val="FEMAModelLanguageorExcerptTEXT"/>
    <w:uiPriority w:val="99"/>
    <w:rsid w:val="00D818E3"/>
    <w:pPr>
      <w:numPr>
        <w:numId w:val="17"/>
      </w:numPr>
    </w:pPr>
  </w:style>
  <w:style w:type="paragraph" w:customStyle="1" w:styleId="FEMAModelLanguageorExcerptLETTERS">
    <w:name w:val="FEMA Model Language or Excerpt LETTERS"/>
    <w:basedOn w:val="FEMAModelLanguageorExcerptTEXT"/>
    <w:uiPriority w:val="99"/>
    <w:rsid w:val="00D818E3"/>
    <w:pPr>
      <w:numPr>
        <w:numId w:val="18"/>
      </w:numPr>
    </w:pPr>
  </w:style>
  <w:style w:type="paragraph" w:customStyle="1" w:styleId="FEMAModelLanguageorExcerptNUMBERS">
    <w:name w:val="FEMA Model Language or Excerpt NUMBERS"/>
    <w:basedOn w:val="FEMAModelLanguageorExcerptTEXT"/>
    <w:uiPriority w:val="99"/>
    <w:rsid w:val="00D818E3"/>
    <w:pPr>
      <w:numPr>
        <w:ilvl w:val="1"/>
        <w:numId w:val="18"/>
      </w:numPr>
    </w:pPr>
  </w:style>
  <w:style w:type="paragraph" w:customStyle="1" w:styleId="FEMAModelLanguageorExcerptSUBLETTERS">
    <w:name w:val="FEMA Model Language or Excerpt SUBLETTERS"/>
    <w:basedOn w:val="FEMAModelLanguageorExcerptNUMBERS"/>
    <w:uiPriority w:val="99"/>
    <w:rsid w:val="00D818E3"/>
    <w:pPr>
      <w:numPr>
        <w:ilvl w:val="2"/>
      </w:numPr>
      <w:tabs>
        <w:tab w:val="num" w:pos="1800"/>
      </w:tabs>
      <w:ind w:left="1800" w:hanging="360"/>
    </w:pPr>
  </w:style>
  <w:style w:type="paragraph" w:customStyle="1" w:styleId="FEMAModelLanguageorExcerptTITLE">
    <w:name w:val="FEMA Model Language or Excerpt TITLE"/>
    <w:basedOn w:val="FEMAModelLanguageorExcerptTEXT"/>
    <w:uiPriority w:val="99"/>
    <w:rsid w:val="00D818E3"/>
    <w:rPr>
      <w:b/>
    </w:rPr>
  </w:style>
  <w:style w:type="paragraph" w:customStyle="1" w:styleId="FEMABoxedCheckbox">
    <w:name w:val="FEMA Boxed Checkbox"/>
    <w:basedOn w:val="FEMABoxedBullet"/>
    <w:uiPriority w:val="99"/>
    <w:rsid w:val="0068703F"/>
    <w:pPr>
      <w:numPr>
        <w:numId w:val="19"/>
      </w:numPr>
      <w:ind w:left="288" w:hanging="288"/>
    </w:pPr>
  </w:style>
  <w:style w:type="numbering" w:customStyle="1" w:styleId="NumberedLists">
    <w:name w:val="Numbered Lists"/>
    <w:rsid w:val="00BF25E1"/>
    <w:pPr>
      <w:numPr>
        <w:numId w:val="21"/>
      </w:numPr>
    </w:pPr>
  </w:style>
  <w:style w:type="character" w:styleId="UnresolvedMention">
    <w:name w:val="Unresolved Mention"/>
    <w:basedOn w:val="DefaultParagraphFont"/>
    <w:uiPriority w:val="99"/>
    <w:semiHidden/>
    <w:unhideWhenUsed/>
    <w:rsid w:val="009B662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982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35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8721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872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8721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872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8721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8721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8721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StopFEMAFraud@fema.dhs.gov" TargetMode="External"/><Relationship Id="rId18" Type="http://schemas.openxmlformats.org/officeDocument/2006/relationships/hyperlink" Target="http://www.samhsa.gov" TargetMode="External"/><Relationship Id="rId26" Type="http://schemas.openxmlformats.org/officeDocument/2006/relationships/hyperlink" Target="http://www.disasterassistance.gov" TargetMode="External"/><Relationship Id="rId39" Type="http://schemas.openxmlformats.org/officeDocument/2006/relationships/image" Target="media/image9.png"/><Relationship Id="rId21" Type="http://schemas.openxmlformats.org/officeDocument/2006/relationships/hyperlink" Target="https://www.fema.gov/fact-sheet/what-kind-assistance-can-fema-provide-florida-hurricane-survivors" TargetMode="External"/><Relationship Id="rId34" Type="http://schemas.openxmlformats.org/officeDocument/2006/relationships/hyperlink" Target="http://www.redcross.org/safeandwell" TargetMode="External"/><Relationship Id="rId42" Type="http://schemas.openxmlformats.org/officeDocument/2006/relationships/image" Target="media/image10.jpeg"/><Relationship Id="rId47" Type="http://schemas.openxmlformats.org/officeDocument/2006/relationships/hyperlink" Target="https://t.co/C37eNY8vHh" TargetMode="External"/><Relationship Id="rId50" Type="http://schemas.openxmlformats.org/officeDocument/2006/relationships/hyperlink" Target="https://www.fema.gov/ht/assistance/individual/after-applying/appeals" TargetMode="External"/><Relationship Id="rId55" Type="http://schemas.openxmlformats.org/officeDocument/2006/relationships/image" Target="media/image15.jpeg"/><Relationship Id="rId63" Type="http://schemas.openxmlformats.org/officeDocument/2006/relationships/theme" Target="theme/theme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hyperlink" Target="http://www.fema.gov/disaster-fraud" TargetMode="External"/><Relationship Id="rId29" Type="http://schemas.openxmlformats.org/officeDocument/2006/relationships/hyperlink" Target="http://www.fema.gov/assistance/languages" TargetMode="External"/><Relationship Id="rId11" Type="http://schemas.openxmlformats.org/officeDocument/2006/relationships/hyperlink" Target="http://www.cdc.gov/mold/cleanup-guide.html" TargetMode="External"/><Relationship Id="rId24" Type="http://schemas.openxmlformats.org/officeDocument/2006/relationships/hyperlink" Target="http://www.disasterassistance.gov" TargetMode="External"/><Relationship Id="rId32" Type="http://schemas.openxmlformats.org/officeDocument/2006/relationships/hyperlink" Target="http://www.redcross.org/safeandwell" TargetMode="External"/><Relationship Id="rId37" Type="http://schemas.openxmlformats.org/officeDocument/2006/relationships/hyperlink" Target="https://flayld.org/disaster-legal-services-hotline/" TargetMode="External"/><Relationship Id="rId40" Type="http://schemas.openxmlformats.org/officeDocument/2006/relationships/hyperlink" Target="https://www.fema.gov/assistance/individual/after-applying" TargetMode="External"/><Relationship Id="rId45" Type="http://schemas.openxmlformats.org/officeDocument/2006/relationships/image" Target="media/image11.png"/><Relationship Id="rId53" Type="http://schemas.openxmlformats.org/officeDocument/2006/relationships/hyperlink" Target="http://www.fema.gov/DRC" TargetMode="External"/><Relationship Id="rId58" Type="http://schemas.openxmlformats.org/officeDocument/2006/relationships/header" Target="header1.xml"/><Relationship Id="rId5" Type="http://schemas.openxmlformats.org/officeDocument/2006/relationships/footnotes" Target="footnotes.xml"/><Relationship Id="rId61" Type="http://schemas.openxmlformats.org/officeDocument/2006/relationships/footer" Target="footer2.xml"/><Relationship Id="rId19" Type="http://schemas.openxmlformats.org/officeDocument/2006/relationships/hyperlink" Target="http://www.samhsa.gov" TargetMode="External"/><Relationship Id="rId14" Type="http://schemas.openxmlformats.org/officeDocument/2006/relationships/hyperlink" Target="http://www.fema.gov/disaster-fraud" TargetMode="External"/><Relationship Id="rId22" Type="http://schemas.openxmlformats.org/officeDocument/2006/relationships/hyperlink" Target="https://www.fema.gov/fact-sheet/what-kind-assistance-can-fema-provide-florida-hurricane-survivors" TargetMode="External"/><Relationship Id="rId27" Type="http://schemas.openxmlformats.org/officeDocument/2006/relationships/hyperlink" Target="https://www.fema.gov/ht/assistance/individual" TargetMode="External"/><Relationship Id="rId30" Type="http://schemas.openxmlformats.org/officeDocument/2006/relationships/hyperlink" Target="https://www.fema.gov/ht/disasters/languages" TargetMode="External"/><Relationship Id="rId35" Type="http://schemas.openxmlformats.org/officeDocument/2006/relationships/hyperlink" Target="http://www.missing.fl.gov" TargetMode="External"/><Relationship Id="rId43" Type="http://schemas.openxmlformats.org/officeDocument/2006/relationships/hyperlink" Target="http://www.floodsmart.gov" TargetMode="External"/><Relationship Id="rId48" Type="http://schemas.openxmlformats.org/officeDocument/2006/relationships/image" Target="media/image12.jpeg"/><Relationship Id="rId56" Type="http://schemas.openxmlformats.org/officeDocument/2006/relationships/hyperlink" Target="http://www.disasterassistance.gov" TargetMode="External"/><Relationship Id="rId8" Type="http://schemas.openxmlformats.org/officeDocument/2006/relationships/hyperlink" Target="https://www.fema.gov/assistance/individual/after-applying" TargetMode="External"/><Relationship Id="rId51" Type="http://schemas.openxmlformats.org/officeDocument/2006/relationships/image" Target="media/image13.png"/><Relationship Id="rId3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3.jpeg"/><Relationship Id="rId25" Type="http://schemas.openxmlformats.org/officeDocument/2006/relationships/hyperlink" Target="https://www.fema.gov/assistance/individual" TargetMode="External"/><Relationship Id="rId33" Type="http://schemas.openxmlformats.org/officeDocument/2006/relationships/hyperlink" Target="http://www.missing.fl.gov" TargetMode="External"/><Relationship Id="rId38" Type="http://schemas.openxmlformats.org/officeDocument/2006/relationships/hyperlink" Target="https://flayld.org/disaster-legal-services-hotline/" TargetMode="External"/><Relationship Id="rId46" Type="http://schemas.openxmlformats.org/officeDocument/2006/relationships/hyperlink" Target="https://t.co/C37eNY8vHh" TargetMode="External"/><Relationship Id="rId59" Type="http://schemas.openxmlformats.org/officeDocument/2006/relationships/footer" Target="footer1.xml"/><Relationship Id="rId20" Type="http://schemas.openxmlformats.org/officeDocument/2006/relationships/image" Target="media/image4.jpeg"/><Relationship Id="rId41" Type="http://schemas.openxmlformats.org/officeDocument/2006/relationships/hyperlink" Target="https://www.fema.gov/ht/assistance/individual/after-applying" TargetMode="External"/><Relationship Id="rId54" Type="http://schemas.openxmlformats.org/officeDocument/2006/relationships/image" Target="media/image14.pn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mailto:StopFEMAFraud@fema.dhs.gov" TargetMode="External"/><Relationship Id="rId23" Type="http://schemas.openxmlformats.org/officeDocument/2006/relationships/image" Target="media/image5.jpeg"/><Relationship Id="rId28" Type="http://schemas.openxmlformats.org/officeDocument/2006/relationships/image" Target="media/image6.png"/><Relationship Id="rId36" Type="http://schemas.openxmlformats.org/officeDocument/2006/relationships/image" Target="media/image8.png"/><Relationship Id="rId49" Type="http://schemas.openxmlformats.org/officeDocument/2006/relationships/hyperlink" Target="http://www.fema.gov/assistance/individual/after-applying/appeals" TargetMode="External"/><Relationship Id="rId57" Type="http://schemas.openxmlformats.org/officeDocument/2006/relationships/hyperlink" Target="http://www.disasterassistance.gov" TargetMode="External"/><Relationship Id="rId10" Type="http://schemas.openxmlformats.org/officeDocument/2006/relationships/hyperlink" Target="https://www.fema.gov/ht/assistance/individual/after-applying" TargetMode="External"/><Relationship Id="rId31" Type="http://schemas.openxmlformats.org/officeDocument/2006/relationships/image" Target="media/image7.png"/><Relationship Id="rId44" Type="http://schemas.openxmlformats.org/officeDocument/2006/relationships/hyperlink" Target="http://www.floodsmart.gov" TargetMode="External"/><Relationship Id="rId52" Type="http://schemas.openxmlformats.org/officeDocument/2006/relationships/hyperlink" Target="http://www.fema.gov/DRC" TargetMode="External"/><Relationship Id="rId6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yperlink" Target="http://www.cdc.gov/mold/cleanup-guide.html" TargetMode="Externa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6</Pages>
  <Words>1572</Words>
  <Characters>8962</Characters>
  <Application>Microsoft Office Word</Application>
  <DocSecurity>0</DocSecurity>
  <Lines>74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FEMA Fact Sheet Template</vt:lpstr>
    </vt:vector>
  </TitlesOfParts>
  <Company>Department of Homeland Security</Company>
  <LinksUpToDate>false</LinksUpToDate>
  <CharactersWithSpaces>10513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FEMA Fact Sheet Template</dc:title>
  <dc:subject/>
  <dc:creator>FEMA External Affairs</dc:creator>
  <cp:keywords/>
  <dc:description/>
  <cp:lastModifiedBy>Campbell, Zella</cp:lastModifiedBy>
  <cp:revision>4</cp:revision>
  <cp:lastPrinted>2022-10-04T21:11:00Z</cp:lastPrinted>
  <dcterms:created xsi:type="dcterms:W3CDTF">2022-10-06T22:54:00Z</dcterms:created>
  <dcterms:modified xsi:type="dcterms:W3CDTF">2022-10-06T23:01:00Z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0x01010081BD006FAA53624682C5CF20B13A3289</vt:lpwstr>
  </property>
  <property fmtid="{D5CDD505-2E9C-101B-9397-08002B2CF9AE}" pid="3" name="MediaServiceImageTags">
    <vt:lpwstr/>
  </property>
  <property fmtid="{D5CDD505-2E9C-101B-9397-08002B2CF9AE}" pid="4" name="TaxCatchAll">
    <vt:lpwstr/>
  </property>
  <property fmtid="{D5CDD505-2E9C-101B-9397-08002B2CF9AE}" pid="5" name="lcf76f155ced4ddcb4097134ff3c332f">
    <vt:lpwstr/>
  </property>
  <property fmtid="{D5CDD505-2E9C-101B-9397-08002B2CF9AE}" pid="6" name="Instructions">
    <vt:lpwstr/>
  </property>
  <property fmtid="{D5CDD505-2E9C-101B-9397-08002B2CF9AE}" pid="7" name="People">
    <vt:lpwstr/>
  </property>
  <property fmtid="{D5CDD505-2E9C-101B-9397-08002B2CF9AE}" pid="8" name="Language">
    <vt:lpwstr/>
  </property>
  <property fmtid="{D5CDD505-2E9C-101B-9397-08002B2CF9AE}" pid="9" name="Languages">
    <vt:lpwstr/>
  </property>
</Properties>
</file>